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1A77" w14:textId="77777777" w:rsidR="0047283E" w:rsidRDefault="0047283E" w:rsidP="00773E0C">
      <w:pPr>
        <w:pStyle w:val="PARTIOleipislhettj"/>
        <w:ind w:right="284"/>
        <w:jc w:val="both"/>
      </w:pPr>
    </w:p>
    <w:p w14:paraId="41FB081E" w14:textId="77777777" w:rsidR="00D16DC5" w:rsidRDefault="00773E0C" w:rsidP="00773E0C">
      <w:pPr>
        <w:pStyle w:val="PARTIOpotsikko"/>
        <w:ind w:right="284"/>
        <w:jc w:val="both"/>
      </w:pPr>
      <w:r>
        <w:t xml:space="preserve">partiolippukunnan mallisäännöt </w:t>
      </w:r>
    </w:p>
    <w:p w14:paraId="56734C46" w14:textId="62653C39" w:rsidR="00C45847" w:rsidRDefault="002E079A" w:rsidP="00773E0C">
      <w:pPr>
        <w:pStyle w:val="PARTIOLeipateksti"/>
        <w:ind w:right="284"/>
        <w:jc w:val="both"/>
      </w:pPr>
      <w:r w:rsidRPr="001E712B">
        <w:t xml:space="preserve">Sääntöjen ennakkotarkastus on voimassa kaksi (2) vuotta eli </w:t>
      </w:r>
      <w:r w:rsidR="001E712B" w:rsidRPr="001E712B">
        <w:t>06.04.202</w:t>
      </w:r>
      <w:r w:rsidR="002C15C7">
        <w:t>5</w:t>
      </w:r>
      <w:r w:rsidR="009C6A87" w:rsidRPr="001E712B">
        <w:t xml:space="preserve"> </w:t>
      </w:r>
      <w:r w:rsidRPr="001E712B">
        <w:t xml:space="preserve">saakka. Päätöksen diaarinumero on </w:t>
      </w:r>
      <w:r w:rsidR="002C15C7" w:rsidRPr="002C15C7">
        <w:t>2023/761530Y</w:t>
      </w:r>
      <w:r w:rsidR="001E712B">
        <w:t>.</w:t>
      </w:r>
    </w:p>
    <w:p w14:paraId="30BCF961" w14:textId="5CB7CEB6" w:rsidR="008763A6" w:rsidRDefault="008763A6" w:rsidP="00844137">
      <w:pPr>
        <w:pStyle w:val="PARTIOLeipateksti"/>
        <w:ind w:right="284"/>
        <w:jc w:val="both"/>
      </w:pPr>
    </w:p>
    <w:p w14:paraId="1281F91B" w14:textId="26B09A72" w:rsidR="008763A6" w:rsidRDefault="00844137" w:rsidP="00844137">
      <w:pPr>
        <w:pStyle w:val="PARTIOLeipateksti"/>
        <w:ind w:right="284"/>
        <w:jc w:val="both"/>
      </w:pPr>
      <w:r w:rsidRPr="00844137">
        <w:t>Suomen Partiolaisiin kuuluva lippukunta voi tehdä ennakkotarkastukseen perustuvan sähköisensääntömuutosilmoituksen edullisemmalla 50 euron hinnalla sähköisessä asioinnissa. Paperi</w:t>
      </w:r>
      <w:r w:rsidR="00013B97">
        <w:t>-</w:t>
      </w:r>
      <w:r w:rsidRPr="00844137">
        <w:t>ilmoitus</w:t>
      </w:r>
      <w:r w:rsidR="00013B97">
        <w:t xml:space="preserve"> </w:t>
      </w:r>
      <w:r w:rsidRPr="00844137">
        <w:t>maksaa 180 euroa. Ilmoittamiseen tarvitsee tämän päätöksen diaarinumeron</w:t>
      </w:r>
      <w:r>
        <w:t xml:space="preserve"> </w:t>
      </w:r>
      <w:r w:rsidR="002C15C7">
        <w:t xml:space="preserve">2023/761530Y </w:t>
      </w:r>
      <w:r w:rsidRPr="00844137">
        <w:t>(suomenkieliset säännöt).</w:t>
      </w:r>
    </w:p>
    <w:p w14:paraId="2042106B" w14:textId="77777777" w:rsidR="00DF1C6C" w:rsidRDefault="00773E0C" w:rsidP="00DF1C6C">
      <w:pPr>
        <w:pStyle w:val="PARTIOvliotsikkosininen"/>
        <w:ind w:right="284"/>
        <w:jc w:val="both"/>
      </w:pPr>
      <w:r>
        <w:t xml:space="preserve">1 § Nimi, kotipaikka ja kieli </w:t>
      </w:r>
    </w:p>
    <w:p w14:paraId="217C9D6F" w14:textId="77777777" w:rsidR="00DF1C6C" w:rsidRDefault="00DF1C6C" w:rsidP="00DF1C6C">
      <w:pPr>
        <w:pStyle w:val="PARTIOLeipateksti"/>
        <w:ind w:right="284"/>
        <w:jc w:val="both"/>
      </w:pPr>
      <w:r>
        <w:t xml:space="preserve">Yhdistyksen nimi on XXXX. Yhdistystä kutsutaan näissä säännöissä lippukunnaksi. Lippukunnan kotipaikka on XXXX ja sen kielenä on XXXX. </w:t>
      </w:r>
    </w:p>
    <w:p w14:paraId="44B06685" w14:textId="77777777" w:rsidR="00C45847" w:rsidRDefault="00C45847" w:rsidP="00DF1C6C">
      <w:pPr>
        <w:pStyle w:val="PARTIOLeipateksti"/>
        <w:ind w:right="284"/>
        <w:jc w:val="both"/>
      </w:pPr>
    </w:p>
    <w:p w14:paraId="3E59C2D3" w14:textId="77777777" w:rsidR="00DF1C6C" w:rsidRDefault="00DF1C6C" w:rsidP="00DF1C6C">
      <w:pPr>
        <w:pStyle w:val="PARTIOLeipateksti"/>
        <w:ind w:right="284"/>
        <w:jc w:val="both"/>
      </w:pPr>
      <w:r>
        <w:t xml:space="preserve">Lippukunta on XXXX partiopiirin jäsen. </w:t>
      </w:r>
    </w:p>
    <w:p w14:paraId="1493EF92" w14:textId="77777777" w:rsidR="00C45847" w:rsidRDefault="00C45847" w:rsidP="00DF1C6C">
      <w:pPr>
        <w:pStyle w:val="PARTIOLeipateksti"/>
        <w:ind w:right="284"/>
        <w:jc w:val="both"/>
      </w:pPr>
    </w:p>
    <w:p w14:paraId="0A5A827E" w14:textId="77777777" w:rsidR="00DF1C6C" w:rsidRDefault="00DF1C6C" w:rsidP="00DF1C6C">
      <w:pPr>
        <w:pStyle w:val="PARTIOLeipateksti"/>
        <w:ind w:right="284"/>
        <w:jc w:val="both"/>
      </w:pPr>
      <w:r>
        <w:t>Lippukunnan taustayhteisö on / taustayhteisöjä ovat XXXX. Taustayhteisö ei ole lippukunnan toimielin, vaan se tukee lippukunnan toimintaa. Lippukunta noudattaa toiminnassaan taustayhteisönsä kanssa tekemäänsä taustayhteisösopimusta.</w:t>
      </w:r>
    </w:p>
    <w:p w14:paraId="4D4CD611" w14:textId="77777777" w:rsidR="00C45847" w:rsidRDefault="00C45847" w:rsidP="00C45847">
      <w:pPr>
        <w:pStyle w:val="PARTIOvliotsikkosininen"/>
        <w:ind w:right="284"/>
        <w:jc w:val="both"/>
      </w:pPr>
      <w:r>
        <w:t>2 § Tarkoitus ja toiminta</w:t>
      </w:r>
    </w:p>
    <w:p w14:paraId="17BD3028" w14:textId="77777777" w:rsidR="00C45847" w:rsidRDefault="00C45847" w:rsidP="00C45847">
      <w:pPr>
        <w:pStyle w:val="PARTIOLeipateksti"/>
        <w:ind w:right="284"/>
        <w:jc w:val="both"/>
      </w:pPr>
      <w:r>
        <w:t>Lippukunnan toiminta perustuu Suomen Partiolaiset – Finlands Scouter ry:n periaatteisiin ja peruskirjaan, jossa määritellään partion kasvatustavoitteet, partiomenetelmä ja ikäkausittain toteutettava partio-ohjelma.</w:t>
      </w:r>
    </w:p>
    <w:p w14:paraId="4FED2A2C" w14:textId="77777777" w:rsidR="00C45847" w:rsidRDefault="00C45847" w:rsidP="00C45847">
      <w:pPr>
        <w:pStyle w:val="PARTIOLeipateksti"/>
        <w:ind w:right="284"/>
        <w:jc w:val="both"/>
      </w:pPr>
    </w:p>
    <w:p w14:paraId="5877CA4D" w14:textId="77777777" w:rsidR="00C45847" w:rsidRDefault="00C45847" w:rsidP="00C45847">
      <w:pPr>
        <w:pStyle w:val="PARTIOLeipateksti"/>
        <w:ind w:right="284"/>
        <w:jc w:val="both"/>
      </w:pPr>
      <w:r>
        <w:t xml:space="preserve">Lippukunnan toiminnan tarkoitus on tukea lasten ja nuorten kasvua heidän yksilölliset ominaispiirteensä huomioon ottaen. </w:t>
      </w:r>
    </w:p>
    <w:p w14:paraId="0698D088" w14:textId="77777777" w:rsidR="00C45847" w:rsidRDefault="00C45847" w:rsidP="00C45847">
      <w:pPr>
        <w:pStyle w:val="PARTIOLeipateksti"/>
        <w:ind w:right="284"/>
        <w:jc w:val="both"/>
      </w:pPr>
    </w:p>
    <w:p w14:paraId="2F849BBE" w14:textId="77777777" w:rsidR="00C45847" w:rsidRDefault="00C45847" w:rsidP="00C45847">
      <w:pPr>
        <w:pStyle w:val="PARTIOLeipateksti"/>
        <w:ind w:right="284"/>
        <w:jc w:val="both"/>
      </w:pPr>
      <w:r>
        <w:t>Tarkoituksensa toteuttamiseksi lippukunta järjestää partion kasvatustavoitteiden mukaista partiotoimintaa ja vahvistaa partion asemaa sekä toimintaedellytyksiä toiminta-alueellaan. Lippukunta voi järjestää toimintaa myös kohderyhmään kuulumattomille.</w:t>
      </w:r>
    </w:p>
    <w:p w14:paraId="0D57938E" w14:textId="77777777" w:rsidR="00C45847" w:rsidRDefault="00C45847" w:rsidP="00C45847">
      <w:pPr>
        <w:pStyle w:val="PARTIOLeipateksti"/>
        <w:ind w:right="284"/>
        <w:jc w:val="both"/>
      </w:pPr>
    </w:p>
    <w:p w14:paraId="73C465A8" w14:textId="77777777" w:rsidR="00C45847" w:rsidRDefault="00C45847" w:rsidP="00C45847">
      <w:pPr>
        <w:pStyle w:val="PARTIOLeipateksti"/>
        <w:ind w:right="284"/>
        <w:jc w:val="both"/>
      </w:pPr>
      <w:r>
        <w:t>Toimintansa tukemiseksi lippukunta voi toimeenpanna rahankeräyksiä ja arpajaisia, harjoittaa toiminnan tarkoitusta varten julkaisutoimintaa, ottaa vastaan lahjoituksia ja testamentteja sekä omistaa toimintaansa varten tarpeellista irtainta ja kiinteää omaisuutta.</w:t>
      </w:r>
    </w:p>
    <w:p w14:paraId="507CCB47" w14:textId="77777777" w:rsidR="00C45847" w:rsidRDefault="00C45847" w:rsidP="00C45847">
      <w:pPr>
        <w:pStyle w:val="PARTIOLeipateksti"/>
        <w:ind w:right="284"/>
        <w:jc w:val="both"/>
      </w:pPr>
    </w:p>
    <w:p w14:paraId="5E8F3656" w14:textId="77777777" w:rsidR="00C45847" w:rsidRDefault="00C45847" w:rsidP="00C45847">
      <w:pPr>
        <w:pStyle w:val="PARTIOLeipateksti"/>
        <w:ind w:right="284"/>
        <w:jc w:val="both"/>
      </w:pPr>
      <w:r>
        <w:t>Lippukunta on kaikille avoin, puoluepoliittisesti sitoutumaton ja voittoa tavoittelematon.</w:t>
      </w:r>
    </w:p>
    <w:p w14:paraId="37246F63" w14:textId="77777777" w:rsidR="00C45847" w:rsidRDefault="00C45847" w:rsidP="00C45847">
      <w:pPr>
        <w:pStyle w:val="PARTIOvliotsikkosininen"/>
        <w:ind w:right="284"/>
        <w:jc w:val="both"/>
      </w:pPr>
      <w:r>
        <w:t xml:space="preserve">3 § Jäsenet </w:t>
      </w:r>
    </w:p>
    <w:p w14:paraId="0BD20342" w14:textId="77777777" w:rsidR="00C45847" w:rsidRDefault="00C45847" w:rsidP="00C45847">
      <w:pPr>
        <w:pStyle w:val="PARTIOLeipateksti"/>
        <w:ind w:right="284"/>
        <w:jc w:val="both"/>
      </w:pPr>
      <w:r>
        <w:t xml:space="preserve">Lippukunnan varsinaiseksi jäseneksi voidaan hyväksyä jokainen, joka hyväksyy sen säännöt ja tarkoituksen. Alle 15-vuotias hyväksytään jäseneksi vain huoltajan suostumuksella. Jäsenet </w:t>
      </w:r>
      <w:proofErr w:type="gramStart"/>
      <w:r>
        <w:t>hyväksyy</w:t>
      </w:r>
      <w:proofErr w:type="gramEnd"/>
      <w:r>
        <w:t xml:space="preserve"> hakemuksesta hallitus.</w:t>
      </w:r>
    </w:p>
    <w:p w14:paraId="12D3A9BC" w14:textId="77777777" w:rsidR="00C45847" w:rsidRDefault="00C45847" w:rsidP="00C45847">
      <w:pPr>
        <w:pStyle w:val="PARTIOLeipateksti"/>
        <w:ind w:right="284"/>
        <w:jc w:val="both"/>
      </w:pPr>
    </w:p>
    <w:p w14:paraId="5D2351F5" w14:textId="77777777" w:rsidR="00C45847" w:rsidRDefault="00C45847" w:rsidP="00C45847">
      <w:pPr>
        <w:pStyle w:val="PARTIOLeipateksti"/>
        <w:ind w:right="284"/>
        <w:jc w:val="both"/>
      </w:pPr>
      <w:r>
        <w:t>Saavutetut jäsenoikeudet säilyvät. Aiemmin jäseninä olleet säilyttävät jäsenoikeutensa jäsenedellytysten muuttumisesta huolimatta.</w:t>
      </w:r>
    </w:p>
    <w:p w14:paraId="2F0C1AD7" w14:textId="77777777" w:rsidR="00C45847" w:rsidRDefault="00C45847" w:rsidP="00C45847">
      <w:pPr>
        <w:pStyle w:val="PARTIOvliotsikkosininen"/>
        <w:ind w:right="284"/>
        <w:jc w:val="both"/>
      </w:pPr>
      <w:r>
        <w:t>4 § Jäsenmaksu</w:t>
      </w:r>
    </w:p>
    <w:p w14:paraId="7E6E8717" w14:textId="77777777" w:rsidR="00C45847" w:rsidRDefault="00C45847" w:rsidP="00C45847">
      <w:pPr>
        <w:pStyle w:val="PARTIOLeipateksti"/>
        <w:ind w:right="284"/>
        <w:jc w:val="both"/>
      </w:pPr>
      <w:r>
        <w:t>Lippukunnan jäsen on velvollinen suorittamaan sekä vuotuisen jäsenmaksun että mahdollisen liittymismaksun. Varsinaisen jäsenen jäsenmaksu koostuu lippukunnan omasta jäsenmaksuosuudesta sekä sen piirin, jonka jäsen lippukunta on, ja Suomen Partiolaiset – Finlands Scouter ry:n jäsenmaksuosuudesta. Yhdistys voi valtuuttaa Suomen Partiolaiset – Finlands Scouter ry:n perimään jäsenmaksun yhdistyksen puolesta.</w:t>
      </w:r>
    </w:p>
    <w:p w14:paraId="71416727" w14:textId="77777777" w:rsidR="00C45847" w:rsidRDefault="00C45847" w:rsidP="00C45847">
      <w:pPr>
        <w:pStyle w:val="PARTIOLeipateksti"/>
        <w:ind w:right="284"/>
        <w:jc w:val="both"/>
      </w:pPr>
    </w:p>
    <w:p w14:paraId="751F2F49" w14:textId="77777777" w:rsidR="00C45847" w:rsidRDefault="00C45847" w:rsidP="00C45847">
      <w:pPr>
        <w:pStyle w:val="PARTIOLeipateksti"/>
        <w:ind w:right="284"/>
        <w:jc w:val="both"/>
      </w:pPr>
      <w:r>
        <w:lastRenderedPageBreak/>
        <w:t>Lippukunnan hallitus voi vapauttaa varsinaisen jäsenen lippukunnan jäsenmaksuosuudesta kokonaan tai osittain. Jäsenmaksuvapautus voidaan myöntää taloudellisin, terveydellisin tai sosiaalisin perustein kalenterivuodeksi kerrallaan.</w:t>
      </w:r>
    </w:p>
    <w:p w14:paraId="486607EB" w14:textId="77777777" w:rsidR="00C45847" w:rsidRDefault="00C45847" w:rsidP="00C45847">
      <w:pPr>
        <w:pStyle w:val="PARTIOvliotsikkosininen"/>
        <w:ind w:right="284"/>
        <w:jc w:val="both"/>
      </w:pPr>
      <w:r>
        <w:t xml:space="preserve">5 § Jäsenyydestä eroaminen ja erottaminen </w:t>
      </w:r>
    </w:p>
    <w:p w14:paraId="0D4A9AB7" w14:textId="77777777" w:rsidR="00C45847" w:rsidRDefault="00C45847" w:rsidP="00C45847">
      <w:pPr>
        <w:pStyle w:val="PARTIOLeipateksti"/>
        <w:ind w:right="284"/>
        <w:jc w:val="both"/>
      </w:pPr>
      <w:r>
        <w:t>Jäsenellä on oikeus erota lippukunnasta ilmoittamalla siitä kirjallisesti joko lippukunnan hallitukselle tai sen puheenjohtajalle. Eroamisen voi ilmoittaa myös lippukunnan kokouksessa pöytäkirjaan merkittäväksi.</w:t>
      </w:r>
    </w:p>
    <w:p w14:paraId="021E17E1" w14:textId="77777777" w:rsidR="00C45847" w:rsidRDefault="00C45847" w:rsidP="00C45847">
      <w:pPr>
        <w:pStyle w:val="PARTIOLeipateksti"/>
        <w:ind w:right="284"/>
        <w:jc w:val="both"/>
      </w:pPr>
      <w:r>
        <w:t xml:space="preserve"> </w:t>
      </w:r>
    </w:p>
    <w:p w14:paraId="5786CB75" w14:textId="77777777" w:rsidR="00C45847" w:rsidRDefault="00C45847" w:rsidP="00C45847">
      <w:pPr>
        <w:pStyle w:val="PARTIOLeipateksti"/>
        <w:ind w:right="284"/>
        <w:jc w:val="both"/>
      </w:pPr>
      <w:r>
        <w:t>Hallitus voi erottaa jäsenen lippukunnasta yhdistyslain erottamisperustein. Jäsen voidaan erottaa myös, mikäli hän toistuvasti aiheuttaa toiminnallaan, esimerkiksi väkivaltaisella käytöksellä, olennaisen uhan lippukunnan toiminnassa jäsenten turvallisuudelle.</w:t>
      </w:r>
    </w:p>
    <w:p w14:paraId="6938349A" w14:textId="77777777" w:rsidR="00C45847" w:rsidRDefault="00C45847" w:rsidP="00C45847">
      <w:pPr>
        <w:pStyle w:val="PARTIOvliotsikkosininen"/>
        <w:ind w:right="284"/>
        <w:jc w:val="both"/>
      </w:pPr>
      <w:r>
        <w:t xml:space="preserve">6 § Yhdistyksen kokous </w:t>
      </w:r>
    </w:p>
    <w:p w14:paraId="2C46D469" w14:textId="77777777" w:rsidR="00C45847" w:rsidRDefault="00C45847" w:rsidP="00C45847">
      <w:pPr>
        <w:pStyle w:val="PARTIOLeipateksti"/>
        <w:ind w:right="284"/>
        <w:jc w:val="both"/>
      </w:pPr>
      <w:r>
        <w:t xml:space="preserve">Varsinainen yhdistyksen kokous pidetään kaksi kertaa vuodessa. Yhdistyksen kevätkokous järjestetään tammi–huhtikuussa ja yhdistyksen syyskokous elo–marraskuussa. Hallitus määrää yhdistyksen kokouksen ajankohdan ja paikan. </w:t>
      </w:r>
    </w:p>
    <w:p w14:paraId="344F792A" w14:textId="77777777" w:rsidR="00C45847" w:rsidRDefault="00C45847" w:rsidP="00C45847">
      <w:pPr>
        <w:pStyle w:val="PARTIOLeipateksti"/>
        <w:ind w:right="284"/>
        <w:jc w:val="both"/>
      </w:pPr>
    </w:p>
    <w:p w14:paraId="67E822DD" w14:textId="77777777" w:rsidR="00C45847" w:rsidRDefault="00C45847" w:rsidP="00C45847">
      <w:pPr>
        <w:pStyle w:val="PARTIOLeipateksti"/>
        <w:ind w:right="284"/>
        <w:jc w:val="both"/>
      </w:pPr>
      <w:r>
        <w:t>Yhdistyksen kokoukseen voidaan osallistua hallituksen tai yhdistyksen kokouksen niin päättäessä myös postitse taikka tietoliikenneyhteyden tai muun teknisen apuvälineen avulla kokouksen aikana tai ennen kokousta.</w:t>
      </w:r>
    </w:p>
    <w:p w14:paraId="4F8E539F" w14:textId="77777777" w:rsidR="00C45847" w:rsidRDefault="00C45847" w:rsidP="00C45847">
      <w:pPr>
        <w:pStyle w:val="PARTIOLeipateksti"/>
        <w:ind w:right="284"/>
        <w:jc w:val="both"/>
      </w:pPr>
    </w:p>
    <w:p w14:paraId="222AE4B6" w14:textId="77777777" w:rsidR="00C45847" w:rsidRDefault="00C45847" w:rsidP="00C45847">
      <w:pPr>
        <w:pStyle w:val="PARTIOLeipateksti"/>
        <w:ind w:right="284"/>
        <w:jc w:val="both"/>
      </w:pPr>
      <w:r>
        <w:t>Ylimääräinen yhdistyksen kokous on kutsuttava koolle, kun hallitus tai yhdistyksen kokous katsoo sen aiheelliseksi tai kun vähintään kymmenesosa (</w:t>
      </w:r>
      <w:r w:rsidR="00A96F99">
        <w:rPr>
          <w:rFonts w:ascii="Times New Roman" w:hAnsi="Times New Roman" w:cs="Times New Roman"/>
        </w:rPr>
        <w:t>1/10</w:t>
      </w:r>
      <w:r>
        <w:t xml:space="preserve">) </w:t>
      </w:r>
      <w:r>
        <w:rPr>
          <w:rFonts w:cs="Merriweather"/>
        </w:rPr>
        <w:t>ää</w:t>
      </w:r>
      <w:r>
        <w:t>nioikeutetuista j</w:t>
      </w:r>
      <w:r>
        <w:rPr>
          <w:rFonts w:cs="Merriweather"/>
        </w:rPr>
        <w:t>ä</w:t>
      </w:r>
      <w:r>
        <w:t>senist</w:t>
      </w:r>
      <w:r>
        <w:rPr>
          <w:rFonts w:cs="Merriweather"/>
        </w:rPr>
        <w:t>ä</w:t>
      </w:r>
      <w:r>
        <w:t xml:space="preserve"> vaatii sitä kirjallisesti erityisesti ilmoitetun asian käsittelyä varten. </w:t>
      </w:r>
    </w:p>
    <w:p w14:paraId="6294EDCF" w14:textId="77777777" w:rsidR="00C45847" w:rsidRDefault="00C45847" w:rsidP="00C45847">
      <w:pPr>
        <w:pStyle w:val="PARTIOLeipateksti"/>
        <w:ind w:right="284"/>
        <w:jc w:val="both"/>
      </w:pPr>
    </w:p>
    <w:p w14:paraId="06741A49" w14:textId="77777777" w:rsidR="00C45847" w:rsidRDefault="00C45847" w:rsidP="00C45847">
      <w:pPr>
        <w:pStyle w:val="PARTIOLeipateksti"/>
        <w:ind w:right="284"/>
        <w:jc w:val="both"/>
      </w:pPr>
      <w:r>
        <w:t xml:space="preserve">Yhdistyksen ylimääräinen kokous on pidettävä kolmenkymmenen (30) päivän kuluessa siitä, kun vaatimus sen järjestämisestä on esitetty hallitukselle. </w:t>
      </w:r>
    </w:p>
    <w:p w14:paraId="2F210E34" w14:textId="77777777" w:rsidR="00C45847" w:rsidRDefault="00C45847" w:rsidP="00C45847">
      <w:pPr>
        <w:pStyle w:val="PARTIOLeipateksti"/>
        <w:ind w:right="284"/>
        <w:jc w:val="both"/>
      </w:pPr>
    </w:p>
    <w:p w14:paraId="222AB6C3" w14:textId="77777777" w:rsidR="00C45847" w:rsidRPr="00A96F99" w:rsidRDefault="00C45847" w:rsidP="00C45847">
      <w:pPr>
        <w:pStyle w:val="PARTIOLeipateksti"/>
        <w:ind w:right="284"/>
        <w:jc w:val="both"/>
        <w:rPr>
          <w:strike/>
          <w:color w:val="FF0000"/>
        </w:rPr>
      </w:pPr>
      <w:r>
        <w:t>Jokaisella yli 15-vuotiaalla lippukunnan varsinaisella jäsenellä on yksi ääni yhdistyksen kokouksessa.</w:t>
      </w:r>
    </w:p>
    <w:p w14:paraId="5BB21075" w14:textId="77777777" w:rsidR="00C45847" w:rsidRDefault="00C45847" w:rsidP="00C45847">
      <w:pPr>
        <w:pStyle w:val="PARTIOLeipateksti"/>
        <w:ind w:right="284"/>
        <w:jc w:val="both"/>
      </w:pPr>
    </w:p>
    <w:p w14:paraId="592E4C7E" w14:textId="77777777" w:rsidR="00DF1C6C" w:rsidRDefault="00C45847" w:rsidP="00C45847">
      <w:pPr>
        <w:pStyle w:val="PARTIOLeipateksti"/>
        <w:ind w:right="284"/>
        <w:jc w:val="both"/>
      </w:pPr>
      <w:r>
        <w:t>Äänestykset ratkaistaan ehdottomalla ääntenenemmistöllä. Äänten mennessä tasan ratkaisee puheenjohtajan ääni, vaaleissa kuitenkin arpa.</w:t>
      </w:r>
    </w:p>
    <w:p w14:paraId="60395E81" w14:textId="77777777" w:rsidR="00C45847" w:rsidRDefault="00C45847" w:rsidP="00C45847">
      <w:pPr>
        <w:pStyle w:val="PARTIOvliotsikkosininen"/>
        <w:ind w:right="284"/>
        <w:jc w:val="both"/>
      </w:pPr>
      <w:r>
        <w:t xml:space="preserve">7 § Yhdistyksen kokouksen koolle kutsuminen </w:t>
      </w:r>
    </w:p>
    <w:p w14:paraId="13EB67D0" w14:textId="77777777" w:rsidR="00C45847" w:rsidRDefault="00C45847" w:rsidP="00C45847">
      <w:pPr>
        <w:pStyle w:val="PARTIOLeipateksti"/>
        <w:ind w:right="284"/>
        <w:jc w:val="both"/>
      </w:pPr>
      <w:r w:rsidRPr="002C1D4B">
        <w:t xml:space="preserve">Yhdistyksen kokouksen kutsu on </w:t>
      </w:r>
      <w:r w:rsidR="00A96F99" w:rsidRPr="002C1D4B">
        <w:t>lähetettävä lippukunnan jäsenille kirjallisesti tai sähköpostitse viimeist</w:t>
      </w:r>
      <w:r w:rsidR="005E7309" w:rsidRPr="002C1D4B">
        <w:t>ä</w:t>
      </w:r>
      <w:r w:rsidR="00A96F99" w:rsidRPr="002C1D4B">
        <w:t xml:space="preserve">än neljäätoista (14) vuorokautta ennen kokousta. </w:t>
      </w:r>
      <w:r>
        <w:t xml:space="preserve">Kokouskutsussa on mainittava kokouksessa käsiteltävät asiat sekä etäosallistumisen mahdollisuus ohjeineen.  </w:t>
      </w:r>
    </w:p>
    <w:p w14:paraId="48FA4E16" w14:textId="77777777" w:rsidR="00C45847" w:rsidRDefault="00C45847" w:rsidP="00C45847">
      <w:pPr>
        <w:pStyle w:val="PARTIOLeipateksti"/>
        <w:ind w:right="284"/>
        <w:jc w:val="both"/>
      </w:pPr>
    </w:p>
    <w:p w14:paraId="45926C52" w14:textId="77777777" w:rsidR="00937AEA" w:rsidRDefault="00C45847" w:rsidP="00C45847">
      <w:pPr>
        <w:pStyle w:val="PARTIOLeipateksti"/>
        <w:ind w:right="284"/>
        <w:jc w:val="both"/>
      </w:pPr>
      <w:r>
        <w:t>Mikäli lippukunnan jäsen haluaa saada jonkin asian yhdistyksen kevät- tai syyskokouksen käsiteltäväksi, on hänen ilmoitettava siitä kirjallisesti hallitukselle kolmekymmentä (30) vuorokautta ennen kokouksen ensimmäistä mahdollista ajankohtaa.</w:t>
      </w:r>
    </w:p>
    <w:p w14:paraId="1D5266D3" w14:textId="77777777" w:rsidR="00C45847" w:rsidRDefault="00C45847" w:rsidP="00C45847">
      <w:pPr>
        <w:pStyle w:val="PARTIOvliotsikkosininen"/>
        <w:ind w:right="284"/>
        <w:jc w:val="both"/>
      </w:pPr>
      <w:r>
        <w:t xml:space="preserve">8 § Yhdistyksen kokouksissa käsiteltävät asiat </w:t>
      </w:r>
    </w:p>
    <w:p w14:paraId="7D3F68BE" w14:textId="77777777" w:rsidR="00C45847" w:rsidRDefault="00C45847" w:rsidP="00C45847">
      <w:pPr>
        <w:pStyle w:val="PARTIOLeipateksti"/>
        <w:ind w:right="284"/>
        <w:jc w:val="both"/>
      </w:pPr>
      <w:r>
        <w:t xml:space="preserve">Yhdistyksen kevätkokouksessa käsiteltävät asiat: </w:t>
      </w:r>
    </w:p>
    <w:p w14:paraId="04A234CB" w14:textId="77777777" w:rsidR="00C45847" w:rsidRDefault="00C45847" w:rsidP="00C45847">
      <w:pPr>
        <w:pStyle w:val="PARTIOLeipateksti"/>
        <w:ind w:right="284"/>
        <w:jc w:val="both"/>
      </w:pPr>
    </w:p>
    <w:p w14:paraId="5DCFF549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Todetaan kokouksen laillisuus ja päätösvaltaisuus.</w:t>
      </w:r>
    </w:p>
    <w:p w14:paraId="0E01CB70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Valitaan kokouksen puheenjohtaja ja sihteeri.</w:t>
      </w:r>
    </w:p>
    <w:p w14:paraId="75E639F6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Valitaan kaksi pöytäkirjantarkastajaa ja kaksi ääntenlaskijaa.</w:t>
      </w:r>
    </w:p>
    <w:p w14:paraId="1C4A8E00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Hyväksytään kokouksen työjärjestys.</w:t>
      </w:r>
    </w:p>
    <w:p w14:paraId="733664BF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edellisen vuoden vuosikertomus.</w:t>
      </w:r>
    </w:p>
    <w:p w14:paraId="08C3EFEC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edellisen tilikauden tilinpäätös.</w:t>
      </w:r>
    </w:p>
    <w:p w14:paraId="5FD7E003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Päätetään vastuuvapauden myöntämisestä hallitukselle ja muille tilivelvollisille.</w:t>
      </w:r>
    </w:p>
    <w:p w14:paraId="77B9C487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yhdistyksen liittymis- ja jäsenmaksun suuruus seuraavalle kalenterivuodelle.</w:t>
      </w:r>
    </w:p>
    <w:p w14:paraId="2CB56F66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Käsitellään muut kokouskutsussa mainitut asiat.</w:t>
      </w:r>
    </w:p>
    <w:p w14:paraId="477F5560" w14:textId="77777777" w:rsidR="00C45847" w:rsidRDefault="00C45847" w:rsidP="00C45847">
      <w:pPr>
        <w:pStyle w:val="PARTIOLeipateksti"/>
        <w:ind w:right="284"/>
        <w:jc w:val="both"/>
      </w:pPr>
    </w:p>
    <w:p w14:paraId="7AFB1BFD" w14:textId="77777777" w:rsidR="00C45847" w:rsidRDefault="00C45847" w:rsidP="00C45847">
      <w:pPr>
        <w:pStyle w:val="PARTIOLeipateksti"/>
        <w:ind w:right="284"/>
        <w:jc w:val="both"/>
      </w:pPr>
      <w:r>
        <w:t xml:space="preserve">Yhdistyksen syyskokouksessa käsiteltävät asiat: </w:t>
      </w:r>
    </w:p>
    <w:p w14:paraId="0E6DAA21" w14:textId="77777777" w:rsidR="00C45847" w:rsidRDefault="00C45847" w:rsidP="00C45847">
      <w:pPr>
        <w:pStyle w:val="PARTIOLeipateksti"/>
        <w:ind w:right="284"/>
        <w:jc w:val="both"/>
      </w:pPr>
    </w:p>
    <w:p w14:paraId="20247926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lastRenderedPageBreak/>
        <w:t>Todetaan kokouksen laillisuus ja päätösvaltaisuus.</w:t>
      </w:r>
    </w:p>
    <w:p w14:paraId="32487362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kokouksen puheenjohtaja ja sihteeri.</w:t>
      </w:r>
    </w:p>
    <w:p w14:paraId="207F4282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kaksi pöytäkirjantarkastajaa ja kaksi ääntenlaskijaa.</w:t>
      </w:r>
    </w:p>
    <w:p w14:paraId="4D2728C7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Hyväksytään kokouksen työjärjestys.</w:t>
      </w:r>
    </w:p>
    <w:p w14:paraId="725432EE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Vahvistetaan toimintasuunnitelma.</w:t>
      </w:r>
    </w:p>
    <w:p w14:paraId="2332D018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Vahvistetaan talousarvio.</w:t>
      </w:r>
    </w:p>
    <w:p w14:paraId="6F65F777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yhdistyksen hallituksen puheenjohtaja.</w:t>
      </w:r>
    </w:p>
    <w:p w14:paraId="35D38CC3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yhdistyksen hallituksen jäsenet.</w:t>
      </w:r>
    </w:p>
    <w:p w14:paraId="0FCBEA7C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toiminnantarkastaja ja varatoiminnantarkastaja tai tilintarkastaja ja varatilintarkastaja.</w:t>
      </w:r>
    </w:p>
    <w:p w14:paraId="1CEF6221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Käsitellään muut kokouskutsussa mainitut asiat.</w:t>
      </w:r>
    </w:p>
    <w:p w14:paraId="26943F9E" w14:textId="77777777" w:rsidR="00C45847" w:rsidRDefault="00C45847" w:rsidP="00C45847">
      <w:pPr>
        <w:pStyle w:val="PARTIOvliotsikkosininen"/>
        <w:ind w:right="284"/>
        <w:jc w:val="both"/>
      </w:pPr>
      <w:r>
        <w:t xml:space="preserve">9 § Hallitus ja sen tehtävät </w:t>
      </w:r>
    </w:p>
    <w:p w14:paraId="205949A5" w14:textId="77777777" w:rsidR="00C45847" w:rsidRDefault="00C45847" w:rsidP="00C45847">
      <w:pPr>
        <w:pStyle w:val="PARTIOLeipateksti"/>
        <w:ind w:right="284"/>
        <w:jc w:val="both"/>
      </w:pPr>
      <w:r>
        <w:t xml:space="preserve">Lippukunnan toimintaa johtaa hallitus, johon kuuluu yhdistyksen syyskokouksessa valitut puheenjohtaja ja 2–7 muuta varsinaista jäsentä ja 0–7 varajäsentä. Hallituksen toimikausi on kalenterivuosi. </w:t>
      </w:r>
    </w:p>
    <w:p w14:paraId="1C6B1017" w14:textId="77777777" w:rsidR="00C45847" w:rsidRDefault="00C45847" w:rsidP="00C45847">
      <w:pPr>
        <w:pStyle w:val="PARTIOLeipateksti"/>
        <w:ind w:right="284"/>
        <w:jc w:val="both"/>
      </w:pPr>
    </w:p>
    <w:p w14:paraId="52551154" w14:textId="77777777" w:rsidR="00C45847" w:rsidRDefault="00C45847" w:rsidP="00C45847">
      <w:pPr>
        <w:pStyle w:val="PARTIOLeipateksti"/>
        <w:ind w:right="284"/>
        <w:jc w:val="both"/>
      </w:pPr>
      <w:r>
        <w:t xml:space="preserve">Hallitus valitsee keskuudestaan varapuheenjohtajan. Hallitus ottaa keskuudestaan tai sen ulkopuolelta sihteerin, rahastonhoitajan ja muut tarvittavat toimihenkilöt. </w:t>
      </w:r>
    </w:p>
    <w:p w14:paraId="2486AE97" w14:textId="77777777" w:rsidR="00C45847" w:rsidRDefault="00C45847" w:rsidP="00C45847">
      <w:pPr>
        <w:pStyle w:val="PARTIOLeipateksti"/>
        <w:ind w:right="284"/>
        <w:jc w:val="both"/>
      </w:pPr>
    </w:p>
    <w:p w14:paraId="5DE49FFC" w14:textId="77777777" w:rsidR="00C45847" w:rsidRDefault="00C45847" w:rsidP="00C45847">
      <w:pPr>
        <w:pStyle w:val="PARTIOLeipateksti"/>
        <w:ind w:right="284"/>
        <w:jc w:val="both"/>
      </w:pPr>
      <w:r>
        <w:t xml:space="preserve">Hallitus kokoontuu puheenjohtajan tai hänen estyneenä ollessaan varapuheenjohtajan kutsusta tai kun vähintään puolet hallituksen jäsenistä sitä vaatii. </w:t>
      </w:r>
    </w:p>
    <w:p w14:paraId="26DA6B2D" w14:textId="77777777" w:rsidR="00C45847" w:rsidRDefault="00C45847" w:rsidP="00C45847">
      <w:pPr>
        <w:pStyle w:val="PARTIOLeipateksti"/>
        <w:ind w:right="284"/>
        <w:jc w:val="both"/>
      </w:pPr>
    </w:p>
    <w:p w14:paraId="244E7504" w14:textId="77777777" w:rsidR="00C45847" w:rsidRDefault="00C45847" w:rsidP="00C45847">
      <w:pPr>
        <w:pStyle w:val="PARTIOLeipateksti"/>
        <w:ind w:right="284"/>
        <w:jc w:val="both"/>
      </w:pPr>
      <w:r>
        <w:t>Hallitus on päätösvaltainen, kun vähintään puolet sen jäsenistä, puheenjohtaja tai varapuheenjohtaja mukaanluettuna on läsnä.</w:t>
      </w:r>
    </w:p>
    <w:p w14:paraId="70EBE1DB" w14:textId="77777777" w:rsidR="00C45847" w:rsidRDefault="00C45847" w:rsidP="00C45847">
      <w:pPr>
        <w:pStyle w:val="PARTIOLeipateksti"/>
        <w:ind w:right="284"/>
        <w:jc w:val="both"/>
      </w:pPr>
    </w:p>
    <w:p w14:paraId="244492BC" w14:textId="77777777" w:rsidR="00C45847" w:rsidRDefault="00C45847" w:rsidP="00C45847">
      <w:pPr>
        <w:pStyle w:val="PARTIOLeipateksti"/>
        <w:ind w:right="284"/>
        <w:jc w:val="both"/>
      </w:pPr>
      <w:r>
        <w:t>Äänestykset ratkaistaan ehdottomalla ääntenenemmistöllä. Äänten mennessä tasan ratkaisee puheenjohtajan ääni, vaaleissa kuitenkin arpa.</w:t>
      </w:r>
    </w:p>
    <w:p w14:paraId="75BDF9A8" w14:textId="77777777" w:rsidR="00C45847" w:rsidRDefault="00C45847" w:rsidP="00C45847">
      <w:pPr>
        <w:pStyle w:val="PARTIOLeipateksti"/>
        <w:ind w:right="284"/>
        <w:jc w:val="both"/>
      </w:pPr>
    </w:p>
    <w:p w14:paraId="141F8730" w14:textId="77777777" w:rsidR="00C45847" w:rsidRDefault="00C45847" w:rsidP="00C45847">
      <w:pPr>
        <w:pStyle w:val="PARTIOLeipateksti"/>
        <w:ind w:right="284"/>
        <w:jc w:val="both"/>
      </w:pPr>
      <w:r>
        <w:t xml:space="preserve">Hallituksen tehtävänä on </w:t>
      </w:r>
    </w:p>
    <w:p w14:paraId="1891F84F" w14:textId="77777777" w:rsidR="00C45847" w:rsidRDefault="00C45847" w:rsidP="00C45847">
      <w:pPr>
        <w:pStyle w:val="PARTIOLeipateksti"/>
        <w:ind w:right="284"/>
        <w:jc w:val="both"/>
      </w:pPr>
    </w:p>
    <w:p w14:paraId="32EFA732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johtaa, kehittää ja valvoo yhdistyksen toimintaa,</w:t>
      </w:r>
    </w:p>
    <w:p w14:paraId="2EEE015B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edustaa yhdistystä,</w:t>
      </w:r>
    </w:p>
    <w:p w14:paraId="7BB6D1E1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vastata yhdistyksen taloudesta ja omaisuuden huolellisesta hoidosta,</w:t>
      </w:r>
    </w:p>
    <w:p w14:paraId="2F9E8C11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valmistella yhdistyksen kokouksissa käsiteltävät asiat, kutsua kokoukset koolle ja huolehtia tehtyjen päätösten toimeenpanosta,</w:t>
      </w:r>
    </w:p>
    <w:p w14:paraId="70702E3B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hyväksyä yhdistyksen jäsenet hakemuksesta ja päättää jäsenten erottamisesta,</w:t>
      </w:r>
    </w:p>
    <w:p w14:paraId="1AAA8745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pitää jäsenluetteloa, ja</w:t>
      </w:r>
    </w:p>
    <w:p w14:paraId="1B142308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määrätä nimenkirjoittajat sääntöjen 11 §:n mukaisesti.</w:t>
      </w:r>
    </w:p>
    <w:p w14:paraId="6E90AFE3" w14:textId="77777777" w:rsidR="00C45847" w:rsidRDefault="00C45847" w:rsidP="00C45847">
      <w:pPr>
        <w:pStyle w:val="PARTIOvliotsikkosininen"/>
        <w:ind w:right="284"/>
        <w:jc w:val="both"/>
      </w:pPr>
      <w:r>
        <w:t xml:space="preserve">10 § Taloudellinen toiminta </w:t>
      </w:r>
    </w:p>
    <w:p w14:paraId="3FB88A55" w14:textId="77777777" w:rsidR="00C45847" w:rsidRDefault="00C45847" w:rsidP="00C45847">
      <w:pPr>
        <w:pStyle w:val="PARTIOLeipateksti"/>
        <w:ind w:right="284"/>
        <w:jc w:val="both"/>
      </w:pPr>
      <w:r>
        <w:t xml:space="preserve">Lippukunnan tili- ja toimintakausi on kalenterivuosi. </w:t>
      </w:r>
    </w:p>
    <w:p w14:paraId="259FA3E4" w14:textId="77777777" w:rsidR="00C45847" w:rsidRDefault="00C45847" w:rsidP="00C45847">
      <w:pPr>
        <w:pStyle w:val="PARTIOLeipateksti"/>
        <w:ind w:right="284"/>
        <w:jc w:val="both"/>
      </w:pPr>
    </w:p>
    <w:p w14:paraId="785F2077" w14:textId="77777777" w:rsidR="00C45847" w:rsidRDefault="00DE2FD2" w:rsidP="00C45847">
      <w:pPr>
        <w:pStyle w:val="PARTIOLeipateksti"/>
        <w:ind w:right="284"/>
        <w:jc w:val="both"/>
      </w:pPr>
      <w:r w:rsidRPr="002C1D4B">
        <w:t>Vuosikertomus</w:t>
      </w:r>
      <w:r w:rsidR="00C45847" w:rsidRPr="002C1D4B">
        <w:t xml:space="preserve"> </w:t>
      </w:r>
      <w:r w:rsidR="00C45847">
        <w:t xml:space="preserve">ja tilinpäätös on annettava tarvittavine asiakirjoineen tilin- tai toiminnantarkastajalle viimeistään </w:t>
      </w:r>
      <w:r w:rsidR="002E079A">
        <w:t>kuukautta</w:t>
      </w:r>
      <w:r w:rsidR="00C45847">
        <w:t xml:space="preserve"> ennen yhdistyksen kevätkokousta. Tilin- tai toiminnantarkastajan on annettava hallitukselle kirjallinen lausuntonsa viimeistään kaksi (2) viikkoa ennen yhdistyksen kevätkokousta.</w:t>
      </w:r>
    </w:p>
    <w:p w14:paraId="746D6FBC" w14:textId="77777777" w:rsidR="00C45847" w:rsidRDefault="00C45847" w:rsidP="00C45847">
      <w:pPr>
        <w:pStyle w:val="PARTIOvliotsikkosininen"/>
        <w:ind w:right="284"/>
        <w:jc w:val="both"/>
      </w:pPr>
      <w:r>
        <w:t xml:space="preserve">11 § Yhdistyksen nimen kirjoittaminen </w:t>
      </w:r>
    </w:p>
    <w:p w14:paraId="25647EE7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 w:rsidRPr="00C45847">
        <w:t>Lippukunnan nimen kirjoittaa hallituksen puheenjohtaja, varapuheenjohtaja ja hallituksen määräämät henkilöt, kaksi yhdessä. Hallitus voi erikseen määrätä nimenkirjoitusoikeuden myös henkilölle, joka kirjoittaa lippukunnan nimen yksin.</w:t>
      </w:r>
    </w:p>
    <w:p w14:paraId="1B652449" w14:textId="77777777" w:rsidR="00C45847" w:rsidRDefault="00C45847" w:rsidP="00C45847">
      <w:pPr>
        <w:pStyle w:val="PARTIOvliotsikkosininen"/>
        <w:ind w:right="284"/>
        <w:jc w:val="both"/>
      </w:pPr>
      <w:r>
        <w:t>12 § Sääntöjen muuttaminen</w:t>
      </w:r>
    </w:p>
    <w:p w14:paraId="122DB91F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 w:rsidRPr="00C45847">
        <w:t xml:space="preserve">Näihin sääntöihin voidaan tehdä muutoksia yhdistyksen kokouksessa, jos sääntömuutoksen käsitteleminen mainitaan kokouskutsussa ja jos sääntöjen muuttamista kannattaa vähintään kolme neljäsosaa </w:t>
      </w:r>
      <w:r w:rsidR="00DE2FD2">
        <w:t>(3/4</w:t>
      </w:r>
      <w:r w:rsidRPr="00C45847">
        <w:t>) yhdistyksen kokouksessa annetuista äänistä.</w:t>
      </w:r>
    </w:p>
    <w:p w14:paraId="7F23A15D" w14:textId="77777777" w:rsidR="00C45847" w:rsidRDefault="00C45847" w:rsidP="00C45847">
      <w:pPr>
        <w:pStyle w:val="PARTIOvliotsikkosininen"/>
        <w:ind w:right="284"/>
        <w:jc w:val="both"/>
      </w:pPr>
      <w:r>
        <w:lastRenderedPageBreak/>
        <w:t xml:space="preserve">13 § Yhdistyksen purkaminen </w:t>
      </w:r>
    </w:p>
    <w:p w14:paraId="14F27B74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t xml:space="preserve">Lippukunta purkautuu, jos sitä koskeva päätös on tehty kahdessa perättäisessä vähintään kolmenkymmenen (30) vuorokauden väliajoin pidetyssä yhdistyksen kokouksessa ja vähintään kolme neljäsosaa </w:t>
      </w:r>
      <w:r w:rsidR="00DE2FD2">
        <w:t>(3/4</w:t>
      </w:r>
      <w:r>
        <w:t xml:space="preserve">) äänestyksessä annetuista äänistä on kannattanut yhdistyksen purkamista. Kokouskutsuissa on mainittava, että kokouksessa käsitellään yhdistyksen purkamista. </w:t>
      </w:r>
    </w:p>
    <w:p w14:paraId="3576BEA0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</w:p>
    <w:p w14:paraId="277BBD6B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t>Jos lippukunta purkautuu tai se lakkautetaan, lippukunnan varat käytetään partiotoiminnan edistämiseen lippukunnan purkamisesta päättäneen kokouksen määräämällä tavalla.</w:t>
      </w:r>
    </w:p>
    <w:p w14:paraId="511E7BAD" w14:textId="77777777" w:rsidR="00C45847" w:rsidRP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tab/>
      </w:r>
    </w:p>
    <w:sectPr w:rsidR="00C45847" w:rsidRPr="00C45847" w:rsidSect="00C677F9">
      <w:headerReference w:type="default" r:id="rId11"/>
      <w:footerReference w:type="default" r:id="rId12"/>
      <w:pgSz w:w="11906" w:h="16838" w:code="9"/>
      <w:pgMar w:top="2410" w:right="849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A98D" w14:textId="77777777" w:rsidR="0079443F" w:rsidRDefault="0079443F">
      <w:r>
        <w:separator/>
      </w:r>
    </w:p>
  </w:endnote>
  <w:endnote w:type="continuationSeparator" w:id="0">
    <w:p w14:paraId="4A3A95E0" w14:textId="77777777" w:rsidR="0079443F" w:rsidRDefault="0079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libri"/>
    <w:panose1 w:val="02060503050406030704"/>
    <w:charset w:val="00"/>
    <w:family w:val="roman"/>
    <w:pitch w:val="variable"/>
    <w:sig w:usb0="A00002BF" w:usb1="5000207A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Merriweather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8F51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53A2E1" wp14:editId="049C71E0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1926" w14:textId="77777777" w:rsidR="00E874F7" w:rsidRPr="00B43B6B" w:rsidRDefault="00E874F7" w:rsidP="008744AC">
                          <w:pPr>
                            <w:pStyle w:val="PARTIOalatunnisteSP"/>
                            <w:rPr>
                              <w:b/>
                              <w:i/>
                              <w:color w:val="003965"/>
                            </w:rPr>
                          </w:pP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Suomen </w:t>
                          </w:r>
                          <w:r w:rsidRPr="009A48CE">
                            <w:t>Partiolaiset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– Finlands </w:t>
                          </w:r>
                          <w:r w:rsidRPr="00B43B6B">
                            <w:rPr>
                              <w:rStyle w:val="PARTIOalatunnisteSPChar"/>
                            </w:rPr>
                            <w:t>Scouter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ry</w:t>
                          </w:r>
                        </w:p>
                        <w:p w14:paraId="4291AECE" w14:textId="4673B3FF" w:rsidR="00E874F7" w:rsidRPr="00F80B91" w:rsidRDefault="00F80B91" w:rsidP="00F80B91">
                          <w:pPr>
                            <w:pStyle w:val="PARTIOalatunnisteosoite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Töölönkatu 55,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 xml:space="preserve"> 0025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0 Helsinki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Puh.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(+358 9) 8865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1100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 </w:t>
                          </w:r>
                          <w:r w:rsidR="002C15C7">
                            <w:rPr>
                              <w:sz w:val="17"/>
                              <w:szCs w:val="17"/>
                            </w:rPr>
                            <w:t>p</w:t>
                          </w:r>
                          <w:r w:rsidR="002C15C7" w:rsidRPr="002C15C7">
                            <w:rPr>
                              <w:color w:val="003965"/>
                              <w:sz w:val="17"/>
                              <w:szCs w:val="17"/>
                            </w:rPr>
                            <w:t>alvelu@partio.fi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www.partio.fi</w:t>
                          </w:r>
                        </w:p>
                        <w:p w14:paraId="69EBF32B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3A2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" filled="f" stroked="f">
              <v:textbox inset="0,0,0,0">
                <w:txbxContent>
                  <w:p w14:paraId="76C01926" w14:textId="77777777" w:rsidR="00E874F7" w:rsidRPr="00B43B6B" w:rsidRDefault="00E874F7" w:rsidP="008744AC">
                    <w:pPr>
                      <w:pStyle w:val="PARTIOalatunnisteSP"/>
                      <w:rPr>
                        <w:b/>
                        <w:i/>
                        <w:color w:val="003965"/>
                      </w:rPr>
                    </w:pP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Suomen </w:t>
                    </w:r>
                    <w:r w:rsidRPr="009A48CE">
                      <w:t>Partiolaiset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– Finlands </w:t>
                    </w:r>
                    <w:r w:rsidRPr="00B43B6B">
                      <w:rPr>
                        <w:rStyle w:val="PARTIOalatunnisteSPChar"/>
                      </w:rPr>
                      <w:t>Scouter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ry</w:t>
                    </w:r>
                  </w:p>
                  <w:p w14:paraId="4291AECE" w14:textId="4673B3FF" w:rsidR="00E874F7" w:rsidRPr="00F80B91" w:rsidRDefault="00F80B91" w:rsidP="00F80B91">
                    <w:pPr>
                      <w:pStyle w:val="PARTIOalatunnisteosoite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Töölönkatu 55,</w:t>
                    </w:r>
                    <w:r w:rsidR="001745AC" w:rsidRPr="00F80B91">
                      <w:rPr>
                        <w:sz w:val="17"/>
                        <w:szCs w:val="17"/>
                      </w:rPr>
                      <w:t xml:space="preserve"> 0025</w:t>
                    </w:r>
                    <w:r w:rsidR="00E874F7" w:rsidRPr="00F80B91">
                      <w:rPr>
                        <w:sz w:val="17"/>
                        <w:szCs w:val="17"/>
                      </w:rPr>
                      <w:t>0 Helsinki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Puh. </w:t>
                    </w:r>
                    <w:r w:rsidR="001745AC" w:rsidRPr="00F80B91">
                      <w:rPr>
                        <w:sz w:val="17"/>
                        <w:szCs w:val="17"/>
                      </w:rPr>
                      <w:t>(+358 9) 8865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1100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 </w:t>
                    </w:r>
                    <w:r w:rsidR="002C15C7">
                      <w:rPr>
                        <w:sz w:val="17"/>
                        <w:szCs w:val="17"/>
                      </w:rPr>
                      <w:t>p</w:t>
                    </w:r>
                    <w:r w:rsidR="002C15C7" w:rsidRPr="002C15C7">
                      <w:rPr>
                        <w:color w:val="003965"/>
                        <w:sz w:val="17"/>
                        <w:szCs w:val="17"/>
                      </w:rPr>
                      <w:t>alvelu@partio.fi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>www.partio.fi</w:t>
                    </w:r>
                  </w:p>
                  <w:p w14:paraId="69EBF32B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0ACC" w14:textId="77777777" w:rsidR="0079443F" w:rsidRDefault="0079443F">
      <w:r>
        <w:separator/>
      </w:r>
    </w:p>
  </w:footnote>
  <w:footnote w:type="continuationSeparator" w:id="0">
    <w:p w14:paraId="3CB9D4D2" w14:textId="77777777" w:rsidR="0079443F" w:rsidRDefault="0079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182C" w14:textId="77777777" w:rsidR="00C70E70" w:rsidRPr="00C677F9" w:rsidRDefault="0022279C" w:rsidP="00C677F9">
    <w:pPr>
      <w:pStyle w:val="Yltunniste"/>
      <w:tabs>
        <w:tab w:val="clear" w:pos="4819"/>
        <w:tab w:val="clear" w:pos="9638"/>
        <w:tab w:val="right" w:pos="7370"/>
      </w:tabs>
      <w:rPr>
        <w:rFonts w:ascii="Merriweather" w:hAnsi="Merriweather" w:cs="Garamond"/>
        <w:noProof/>
        <w:color w:val="213965"/>
        <w:sz w:val="18"/>
        <w:szCs w:val="18"/>
      </w:rPr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36563DC" wp14:editId="53B4ACBD">
          <wp:simplePos x="0" y="0"/>
          <wp:positionH relativeFrom="page">
            <wp:posOffset>5824855</wp:posOffset>
          </wp:positionH>
          <wp:positionV relativeFrom="page">
            <wp:posOffset>431800</wp:posOffset>
          </wp:positionV>
          <wp:extent cx="1310400" cy="504000"/>
          <wp:effectExtent l="0" t="0" r="4445" b="0"/>
          <wp:wrapNone/>
          <wp:docPr id="3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79A">
      <w:rPr>
        <w:rStyle w:val="PARTIOalatunnisteosoiteChar"/>
      </w:rPr>
      <w:t>P</w:t>
    </w:r>
    <w:r w:rsidR="00773E0C">
      <w:rPr>
        <w:rStyle w:val="PARTIOalatunnisteosoiteChar"/>
      </w:rPr>
      <w:t xml:space="preserve">artiolippukunnan mallisäännöt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.75pt;height:5.25pt" o:bullet="t">
        <v:imagedata r:id="rId1" o:title="listanuoli"/>
      </v:shape>
    </w:pict>
  </w:numPicBullet>
  <w:numPicBullet w:numPicBulletId="1">
    <w:pict>
      <v:shape id="_x0000_i1047" type="#_x0000_t75" style="width:9pt;height:12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1A50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4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0F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4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8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4A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E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8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8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B3B3967"/>
    <w:multiLevelType w:val="hybridMultilevel"/>
    <w:tmpl w:val="5302CD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5C55"/>
    <w:multiLevelType w:val="hybridMultilevel"/>
    <w:tmpl w:val="1770A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804A">
      <w:numFmt w:val="bullet"/>
      <w:lvlText w:val="-"/>
      <w:lvlJc w:val="left"/>
      <w:pPr>
        <w:ind w:left="1440" w:hanging="360"/>
      </w:pPr>
      <w:rPr>
        <w:rFonts w:ascii="Merriweather" w:eastAsia="SimSun" w:hAnsi="Merriweather" w:cs="Lucida Sans Unicode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C71D9"/>
    <w:multiLevelType w:val="hybridMultilevel"/>
    <w:tmpl w:val="9CF27AC2"/>
    <w:lvl w:ilvl="0" w:tplc="599AE47E">
      <w:start w:val="1"/>
      <w:numFmt w:val="bullet"/>
      <w:pStyle w:val="PARTIO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A7FC8"/>
    <w:multiLevelType w:val="hybridMultilevel"/>
    <w:tmpl w:val="2DB27B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A551875"/>
    <w:multiLevelType w:val="hybridMultilevel"/>
    <w:tmpl w:val="BF465C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877549">
    <w:abstractNumId w:val="12"/>
  </w:num>
  <w:num w:numId="2" w16cid:durableId="189687460">
    <w:abstractNumId w:val="19"/>
  </w:num>
  <w:num w:numId="3" w16cid:durableId="900284752">
    <w:abstractNumId w:val="18"/>
  </w:num>
  <w:num w:numId="4" w16cid:durableId="579946771">
    <w:abstractNumId w:val="17"/>
  </w:num>
  <w:num w:numId="5" w16cid:durableId="116029516">
    <w:abstractNumId w:val="11"/>
  </w:num>
  <w:num w:numId="6" w16cid:durableId="174348548">
    <w:abstractNumId w:val="10"/>
  </w:num>
  <w:num w:numId="7" w16cid:durableId="1091659529">
    <w:abstractNumId w:val="5"/>
  </w:num>
  <w:num w:numId="8" w16cid:durableId="840007460">
    <w:abstractNumId w:val="9"/>
  </w:num>
  <w:num w:numId="9" w16cid:durableId="1122456120">
    <w:abstractNumId w:val="7"/>
  </w:num>
  <w:num w:numId="10" w16cid:durableId="591428063">
    <w:abstractNumId w:val="6"/>
  </w:num>
  <w:num w:numId="11" w16cid:durableId="1617758418">
    <w:abstractNumId w:val="4"/>
  </w:num>
  <w:num w:numId="12" w16cid:durableId="1646280122">
    <w:abstractNumId w:val="8"/>
  </w:num>
  <w:num w:numId="13" w16cid:durableId="184175027">
    <w:abstractNumId w:val="3"/>
  </w:num>
  <w:num w:numId="14" w16cid:durableId="1041635850">
    <w:abstractNumId w:val="2"/>
  </w:num>
  <w:num w:numId="15" w16cid:durableId="753555547">
    <w:abstractNumId w:val="1"/>
  </w:num>
  <w:num w:numId="16" w16cid:durableId="58527713">
    <w:abstractNumId w:val="0"/>
  </w:num>
  <w:num w:numId="17" w16cid:durableId="2001959912">
    <w:abstractNumId w:val="14"/>
  </w:num>
  <w:num w:numId="18" w16cid:durableId="518855433">
    <w:abstractNumId w:val="15"/>
  </w:num>
  <w:num w:numId="19" w16cid:durableId="357585847">
    <w:abstractNumId w:val="13"/>
  </w:num>
  <w:num w:numId="20" w16cid:durableId="1525749608">
    <w:abstractNumId w:val="16"/>
  </w:num>
  <w:num w:numId="21" w16cid:durableId="18837854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C9"/>
    <w:rsid w:val="00013B97"/>
    <w:rsid w:val="0002493A"/>
    <w:rsid w:val="00024BDF"/>
    <w:rsid w:val="0002656E"/>
    <w:rsid w:val="00027852"/>
    <w:rsid w:val="000437D8"/>
    <w:rsid w:val="000554DE"/>
    <w:rsid w:val="00061E1E"/>
    <w:rsid w:val="000752AE"/>
    <w:rsid w:val="000778D9"/>
    <w:rsid w:val="00091D4C"/>
    <w:rsid w:val="000A1C10"/>
    <w:rsid w:val="000B3CC0"/>
    <w:rsid w:val="000B67AD"/>
    <w:rsid w:val="000C5FDB"/>
    <w:rsid w:val="000D3A1B"/>
    <w:rsid w:val="000D42DB"/>
    <w:rsid w:val="00113A03"/>
    <w:rsid w:val="001507E3"/>
    <w:rsid w:val="001526B6"/>
    <w:rsid w:val="001540ED"/>
    <w:rsid w:val="0015609D"/>
    <w:rsid w:val="001613E6"/>
    <w:rsid w:val="00165AA6"/>
    <w:rsid w:val="001741FD"/>
    <w:rsid w:val="001745AC"/>
    <w:rsid w:val="00187B17"/>
    <w:rsid w:val="00187E8C"/>
    <w:rsid w:val="001A0743"/>
    <w:rsid w:val="001A36F8"/>
    <w:rsid w:val="001A6506"/>
    <w:rsid w:val="001C07ED"/>
    <w:rsid w:val="001E712B"/>
    <w:rsid w:val="001F40A9"/>
    <w:rsid w:val="001F491E"/>
    <w:rsid w:val="001F7337"/>
    <w:rsid w:val="0020727D"/>
    <w:rsid w:val="00210C39"/>
    <w:rsid w:val="00221F4A"/>
    <w:rsid w:val="0022279C"/>
    <w:rsid w:val="00224A73"/>
    <w:rsid w:val="00246E34"/>
    <w:rsid w:val="002534F6"/>
    <w:rsid w:val="0027254F"/>
    <w:rsid w:val="002A1784"/>
    <w:rsid w:val="002B21CE"/>
    <w:rsid w:val="002B57B3"/>
    <w:rsid w:val="002C15C7"/>
    <w:rsid w:val="002C1D4B"/>
    <w:rsid w:val="002D4286"/>
    <w:rsid w:val="002E079A"/>
    <w:rsid w:val="002F3CB5"/>
    <w:rsid w:val="00314EE3"/>
    <w:rsid w:val="00315835"/>
    <w:rsid w:val="003213E4"/>
    <w:rsid w:val="00321CCE"/>
    <w:rsid w:val="00330BAF"/>
    <w:rsid w:val="0033157F"/>
    <w:rsid w:val="003334C1"/>
    <w:rsid w:val="00336F55"/>
    <w:rsid w:val="003454FD"/>
    <w:rsid w:val="003503FB"/>
    <w:rsid w:val="00351AE0"/>
    <w:rsid w:val="0037166D"/>
    <w:rsid w:val="00384AE0"/>
    <w:rsid w:val="003856A4"/>
    <w:rsid w:val="0039491F"/>
    <w:rsid w:val="003A477F"/>
    <w:rsid w:val="003B0ABD"/>
    <w:rsid w:val="003D344D"/>
    <w:rsid w:val="003E7AAD"/>
    <w:rsid w:val="003F235F"/>
    <w:rsid w:val="004113AF"/>
    <w:rsid w:val="0041789B"/>
    <w:rsid w:val="004576CD"/>
    <w:rsid w:val="004605F5"/>
    <w:rsid w:val="0046192B"/>
    <w:rsid w:val="00464E63"/>
    <w:rsid w:val="00470109"/>
    <w:rsid w:val="00471F75"/>
    <w:rsid w:val="0047283E"/>
    <w:rsid w:val="00477B46"/>
    <w:rsid w:val="00483E24"/>
    <w:rsid w:val="004A069A"/>
    <w:rsid w:val="004A0CAD"/>
    <w:rsid w:val="004B0DDA"/>
    <w:rsid w:val="004B6928"/>
    <w:rsid w:val="004C184A"/>
    <w:rsid w:val="004C3B76"/>
    <w:rsid w:val="004D507C"/>
    <w:rsid w:val="004E784E"/>
    <w:rsid w:val="004F2C16"/>
    <w:rsid w:val="0053201D"/>
    <w:rsid w:val="00534212"/>
    <w:rsid w:val="005367D3"/>
    <w:rsid w:val="00540ADF"/>
    <w:rsid w:val="00544198"/>
    <w:rsid w:val="00550A13"/>
    <w:rsid w:val="00553BCF"/>
    <w:rsid w:val="005569FE"/>
    <w:rsid w:val="00561559"/>
    <w:rsid w:val="0056469A"/>
    <w:rsid w:val="00567CBB"/>
    <w:rsid w:val="00582F81"/>
    <w:rsid w:val="00595E02"/>
    <w:rsid w:val="005B3677"/>
    <w:rsid w:val="005B483D"/>
    <w:rsid w:val="005C7ECA"/>
    <w:rsid w:val="005E7148"/>
    <w:rsid w:val="005E7309"/>
    <w:rsid w:val="005F3362"/>
    <w:rsid w:val="006007EE"/>
    <w:rsid w:val="00602CCC"/>
    <w:rsid w:val="006148FA"/>
    <w:rsid w:val="00620F01"/>
    <w:rsid w:val="00633949"/>
    <w:rsid w:val="00634713"/>
    <w:rsid w:val="006424EC"/>
    <w:rsid w:val="00647733"/>
    <w:rsid w:val="00654BFA"/>
    <w:rsid w:val="006636C3"/>
    <w:rsid w:val="00671739"/>
    <w:rsid w:val="0068035A"/>
    <w:rsid w:val="006878B3"/>
    <w:rsid w:val="006A60A0"/>
    <w:rsid w:val="006A70C2"/>
    <w:rsid w:val="006B2760"/>
    <w:rsid w:val="006B7777"/>
    <w:rsid w:val="006C0C8B"/>
    <w:rsid w:val="006E0938"/>
    <w:rsid w:val="006E0A62"/>
    <w:rsid w:val="006E6856"/>
    <w:rsid w:val="007125A0"/>
    <w:rsid w:val="00730437"/>
    <w:rsid w:val="007325B8"/>
    <w:rsid w:val="007405FB"/>
    <w:rsid w:val="007439E3"/>
    <w:rsid w:val="00767131"/>
    <w:rsid w:val="00770DC0"/>
    <w:rsid w:val="00773E0C"/>
    <w:rsid w:val="00782889"/>
    <w:rsid w:val="00784F32"/>
    <w:rsid w:val="00785FEF"/>
    <w:rsid w:val="00787C93"/>
    <w:rsid w:val="00787E8B"/>
    <w:rsid w:val="0079094A"/>
    <w:rsid w:val="0079443F"/>
    <w:rsid w:val="007B295A"/>
    <w:rsid w:val="007E2B32"/>
    <w:rsid w:val="007F1EF8"/>
    <w:rsid w:val="007F29B7"/>
    <w:rsid w:val="00812C20"/>
    <w:rsid w:val="00815A82"/>
    <w:rsid w:val="008201AC"/>
    <w:rsid w:val="0083211F"/>
    <w:rsid w:val="00837483"/>
    <w:rsid w:val="00841C64"/>
    <w:rsid w:val="0084271A"/>
    <w:rsid w:val="00844137"/>
    <w:rsid w:val="00854DE7"/>
    <w:rsid w:val="00866880"/>
    <w:rsid w:val="008744AC"/>
    <w:rsid w:val="0087597D"/>
    <w:rsid w:val="008763A6"/>
    <w:rsid w:val="00886828"/>
    <w:rsid w:val="008D0FE2"/>
    <w:rsid w:val="008D233E"/>
    <w:rsid w:val="008D25A9"/>
    <w:rsid w:val="008E6FF5"/>
    <w:rsid w:val="008F52E8"/>
    <w:rsid w:val="00900B48"/>
    <w:rsid w:val="009312E8"/>
    <w:rsid w:val="00932FC9"/>
    <w:rsid w:val="00933B11"/>
    <w:rsid w:val="00937AEA"/>
    <w:rsid w:val="00947603"/>
    <w:rsid w:val="00950EF0"/>
    <w:rsid w:val="009521E2"/>
    <w:rsid w:val="00961480"/>
    <w:rsid w:val="009A48CE"/>
    <w:rsid w:val="009A76E4"/>
    <w:rsid w:val="009B2A92"/>
    <w:rsid w:val="009C6A87"/>
    <w:rsid w:val="009C7C5F"/>
    <w:rsid w:val="009D323D"/>
    <w:rsid w:val="009F40DC"/>
    <w:rsid w:val="009F6873"/>
    <w:rsid w:val="00A064F7"/>
    <w:rsid w:val="00A1168B"/>
    <w:rsid w:val="00A11D9D"/>
    <w:rsid w:val="00A1415B"/>
    <w:rsid w:val="00A22961"/>
    <w:rsid w:val="00A4043B"/>
    <w:rsid w:val="00A61703"/>
    <w:rsid w:val="00A96F99"/>
    <w:rsid w:val="00AA1D0E"/>
    <w:rsid w:val="00AA5173"/>
    <w:rsid w:val="00AA5C5F"/>
    <w:rsid w:val="00AB2899"/>
    <w:rsid w:val="00AC4F82"/>
    <w:rsid w:val="00AD3965"/>
    <w:rsid w:val="00AD5602"/>
    <w:rsid w:val="00AF765D"/>
    <w:rsid w:val="00B107C7"/>
    <w:rsid w:val="00B17371"/>
    <w:rsid w:val="00B17CB0"/>
    <w:rsid w:val="00B25BD7"/>
    <w:rsid w:val="00B31C16"/>
    <w:rsid w:val="00B43B6B"/>
    <w:rsid w:val="00B45A6A"/>
    <w:rsid w:val="00B5135C"/>
    <w:rsid w:val="00B556BD"/>
    <w:rsid w:val="00B72007"/>
    <w:rsid w:val="00B80E88"/>
    <w:rsid w:val="00B86A7E"/>
    <w:rsid w:val="00B95912"/>
    <w:rsid w:val="00BA4F51"/>
    <w:rsid w:val="00BA64E7"/>
    <w:rsid w:val="00BC2654"/>
    <w:rsid w:val="00BC2658"/>
    <w:rsid w:val="00BE35A5"/>
    <w:rsid w:val="00BF3FDB"/>
    <w:rsid w:val="00BF783D"/>
    <w:rsid w:val="00C120A6"/>
    <w:rsid w:val="00C13292"/>
    <w:rsid w:val="00C250BF"/>
    <w:rsid w:val="00C31D7E"/>
    <w:rsid w:val="00C45426"/>
    <w:rsid w:val="00C45847"/>
    <w:rsid w:val="00C46A0E"/>
    <w:rsid w:val="00C677F9"/>
    <w:rsid w:val="00C70E70"/>
    <w:rsid w:val="00C71F70"/>
    <w:rsid w:val="00C836BB"/>
    <w:rsid w:val="00C85118"/>
    <w:rsid w:val="00CA73C8"/>
    <w:rsid w:val="00CD569C"/>
    <w:rsid w:val="00CD63D1"/>
    <w:rsid w:val="00CE3B2D"/>
    <w:rsid w:val="00CE63AD"/>
    <w:rsid w:val="00CE671C"/>
    <w:rsid w:val="00CF043C"/>
    <w:rsid w:val="00CF548F"/>
    <w:rsid w:val="00D06ACF"/>
    <w:rsid w:val="00D113D9"/>
    <w:rsid w:val="00D16DC5"/>
    <w:rsid w:val="00D22333"/>
    <w:rsid w:val="00D41F5A"/>
    <w:rsid w:val="00D4474A"/>
    <w:rsid w:val="00D47C69"/>
    <w:rsid w:val="00D63E55"/>
    <w:rsid w:val="00D66A8B"/>
    <w:rsid w:val="00D7061C"/>
    <w:rsid w:val="00D75DFE"/>
    <w:rsid w:val="00D86487"/>
    <w:rsid w:val="00DA003E"/>
    <w:rsid w:val="00DA549C"/>
    <w:rsid w:val="00DC08CE"/>
    <w:rsid w:val="00DD4325"/>
    <w:rsid w:val="00DE2FD2"/>
    <w:rsid w:val="00DE301C"/>
    <w:rsid w:val="00DE42A7"/>
    <w:rsid w:val="00DF19A7"/>
    <w:rsid w:val="00DF1C6C"/>
    <w:rsid w:val="00DF52B5"/>
    <w:rsid w:val="00DF6C70"/>
    <w:rsid w:val="00E16459"/>
    <w:rsid w:val="00E23434"/>
    <w:rsid w:val="00E25758"/>
    <w:rsid w:val="00E2698D"/>
    <w:rsid w:val="00E2711E"/>
    <w:rsid w:val="00E27CAC"/>
    <w:rsid w:val="00E32C6C"/>
    <w:rsid w:val="00E361F9"/>
    <w:rsid w:val="00E57A34"/>
    <w:rsid w:val="00E770BB"/>
    <w:rsid w:val="00E874F7"/>
    <w:rsid w:val="00E9353C"/>
    <w:rsid w:val="00E9636D"/>
    <w:rsid w:val="00EA7833"/>
    <w:rsid w:val="00EC0569"/>
    <w:rsid w:val="00EC4833"/>
    <w:rsid w:val="00ED0BE6"/>
    <w:rsid w:val="00EE0AAE"/>
    <w:rsid w:val="00EF1A93"/>
    <w:rsid w:val="00EF4431"/>
    <w:rsid w:val="00F261E9"/>
    <w:rsid w:val="00F321CE"/>
    <w:rsid w:val="00F42E27"/>
    <w:rsid w:val="00F63C17"/>
    <w:rsid w:val="00F750E4"/>
    <w:rsid w:val="00F75AB2"/>
    <w:rsid w:val="00F76B64"/>
    <w:rsid w:val="00F80B91"/>
    <w:rsid w:val="00F81680"/>
    <w:rsid w:val="00F872BD"/>
    <w:rsid w:val="00F93E96"/>
    <w:rsid w:val="00FA0EF5"/>
    <w:rsid w:val="00FD2E62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B2C7D"/>
  <w15:docId w15:val="{78C84943-AAEF-4E95-9E1C-A5352F5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B5135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  <w:sz w:val="18"/>
      <w:szCs w:val="18"/>
    </w:rPr>
  </w:style>
  <w:style w:type="character" w:styleId="Hyperlinkki">
    <w:name w:val="Hyperlink"/>
    <w:aliases w:val="PARTIO hyperlinkki"/>
    <w:rsid w:val="00E2698D"/>
    <w:rPr>
      <w:color w:val="28AAE1" w:themeColor="accent1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4A0CAD"/>
    <w:pPr>
      <w:jc w:val="center"/>
    </w:pPr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4A0CAD"/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  <w:sz w:val="18"/>
    </w:rPr>
  </w:style>
  <w:style w:type="paragraph" w:customStyle="1" w:styleId="PARTIOpotsikkosininen">
    <w:name w:val="PARTIO pääotsikko sininen"/>
    <w:basedOn w:val="PARTIOyltunnistepvm"/>
    <w:link w:val="PARTIOpotsikkosininenChar"/>
    <w:rsid w:val="001C07ED"/>
    <w:pPr>
      <w:spacing w:before="100" w:beforeAutospacing="1" w:after="100" w:afterAutospacing="1"/>
    </w:pPr>
    <w:rPr>
      <w:rFonts w:asciiTheme="majorHAnsi" w:hAnsiTheme="majorHAnsi"/>
      <w:smallCaps/>
      <w:color w:val="253764" w:themeColor="text2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PARTIOLeipateksti">
    <w:name w:val="PARTIO Leipateksti"/>
    <w:basedOn w:val="Normaali"/>
    <w:link w:val="PARTIOLeipatekstiChar"/>
    <w:rsid w:val="00EA7833"/>
    <w:rPr>
      <w:rFonts w:ascii="Merriweather" w:hAnsi="Merriweather" w:cs="Lucida Sans Unicode"/>
      <w:sz w:val="17"/>
      <w:szCs w:val="18"/>
    </w:rPr>
  </w:style>
  <w:style w:type="paragraph" w:customStyle="1" w:styleId="PARTIOvliotsikkosininen">
    <w:name w:val="PARTIO väliotsikko sininen"/>
    <w:autoRedefine/>
    <w:rsid w:val="00246E34"/>
    <w:pPr>
      <w:spacing w:before="280" w:after="80" w:line="240" w:lineRule="exact"/>
    </w:pPr>
    <w:rPr>
      <w:rFonts w:ascii="PT Sans" w:hAnsi="PT Sans" w:cs="Lucida Sans Unicode"/>
      <w:color w:val="002060"/>
      <w:sz w:val="25"/>
      <w:szCs w:val="22"/>
    </w:rPr>
  </w:style>
  <w:style w:type="paragraph" w:customStyle="1" w:styleId="PARTIOleipislhettj">
    <w:name w:val="PARTIO leipis lähettäjä"/>
    <w:basedOn w:val="PARTIOLeipateksti"/>
    <w:qFormat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ARTIOpotsikkosininen"/>
    <w:link w:val="PARTIOpotsikkoChar"/>
    <w:qFormat/>
    <w:rsid w:val="0087597D"/>
    <w:pPr>
      <w:suppressAutoHyphens/>
      <w:contextualSpacing/>
    </w:pPr>
    <w:rPr>
      <w:caps/>
      <w:smallCaps w:val="0"/>
      <w:color w:val="253764"/>
      <w:spacing w:val="20"/>
      <w:sz w:val="36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1C07ED"/>
    <w:rPr>
      <w:rFonts w:asciiTheme="majorHAnsi" w:hAnsiTheme="majorHAnsi"/>
      <w:smallCaps/>
      <w:color w:val="253764" w:themeColor="text2"/>
      <w:sz w:val="52"/>
      <w:szCs w:val="52"/>
    </w:rPr>
  </w:style>
  <w:style w:type="character" w:customStyle="1" w:styleId="PARTIOpotsikkoChar">
    <w:name w:val="PARTIO pääotsikko Char"/>
    <w:basedOn w:val="PARTIOpotsikkosininenChar"/>
    <w:link w:val="PARTIOpotsikko"/>
    <w:rsid w:val="0087597D"/>
    <w:rPr>
      <w:rFonts w:asciiTheme="majorHAnsi" w:hAnsiTheme="majorHAnsi"/>
      <w:caps/>
      <w:smallCaps w:val="0"/>
      <w:color w:val="253764"/>
      <w:spacing w:val="20"/>
      <w:sz w:val="36"/>
      <w:szCs w:val="52"/>
    </w:rPr>
  </w:style>
  <w:style w:type="paragraph" w:customStyle="1" w:styleId="PARTIOalatunnisteSP">
    <w:name w:val="PARTIO alatunniste SP"/>
    <w:basedOn w:val="Normaali"/>
    <w:link w:val="PARTIOalatunnisteSPChar"/>
    <w:qFormat/>
    <w:rsid w:val="008744AC"/>
    <w:pPr>
      <w:jc w:val="center"/>
    </w:pPr>
    <w:rPr>
      <w:rFonts w:asciiTheme="majorHAnsi" w:hAnsiTheme="majorHAnsi"/>
      <w:color w:val="253764" w:themeColor="text2"/>
      <w:spacing w:val="20"/>
      <w:sz w:val="20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8744AC"/>
    <w:rPr>
      <w:rFonts w:asciiTheme="majorHAnsi" w:hAnsiTheme="majorHAnsi"/>
      <w:color w:val="253764" w:themeColor="text2"/>
      <w:spacing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87E8B"/>
    <w:pPr>
      <w:spacing w:before="100" w:beforeAutospacing="1" w:after="100" w:afterAutospacing="1"/>
    </w:pPr>
    <w:rPr>
      <w:rFonts w:eastAsia="Times New Roman"/>
      <w:lang w:eastAsia="fi-FI"/>
    </w:rPr>
  </w:style>
  <w:style w:type="paragraph" w:customStyle="1" w:styleId="PARTIOvliotsikkopieni">
    <w:name w:val="PARTIO väliotsikko pieni"/>
    <w:basedOn w:val="PARTIOvliotsikkosininen"/>
    <w:rsid w:val="00470109"/>
    <w:pPr>
      <w:spacing w:after="100" w:line="240" w:lineRule="auto"/>
      <w:ind w:left="851"/>
    </w:pPr>
    <w:rPr>
      <w:sz w:val="22"/>
    </w:rPr>
  </w:style>
  <w:style w:type="paragraph" w:customStyle="1" w:styleId="PARTIOlista">
    <w:name w:val="PARTIO lista"/>
    <w:basedOn w:val="PARTIOLeipateksti"/>
    <w:link w:val="PARTIOlistaChar"/>
    <w:qFormat/>
    <w:rsid w:val="00DF19A7"/>
    <w:pPr>
      <w:numPr>
        <w:numId w:val="18"/>
      </w:numPr>
    </w:pPr>
    <w:rPr>
      <w:lang w:val="en-US"/>
    </w:rPr>
  </w:style>
  <w:style w:type="character" w:customStyle="1" w:styleId="PARTIOLeipatekstiChar">
    <w:name w:val="PARTIO Leipateksti Char"/>
    <w:basedOn w:val="Kappaleenoletusfontti"/>
    <w:link w:val="PARTIOLeipateksti"/>
    <w:rsid w:val="00EA7833"/>
    <w:rPr>
      <w:rFonts w:ascii="Merriweather" w:hAnsi="Merriweather" w:cs="Lucida Sans Unicode"/>
      <w:sz w:val="17"/>
      <w:szCs w:val="18"/>
    </w:rPr>
  </w:style>
  <w:style w:type="character" w:customStyle="1" w:styleId="PARTIOlistaChar">
    <w:name w:val="PARTIO lista Char"/>
    <w:basedOn w:val="PARTIOLeipatekstiChar"/>
    <w:link w:val="PARTIOlista"/>
    <w:rsid w:val="00DF19A7"/>
    <w:rPr>
      <w:rFonts w:ascii="Merriweather" w:hAnsi="Merriweather" w:cs="Lucida Sans Unicode"/>
      <w:sz w:val="18"/>
      <w:szCs w:val="18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E7148"/>
    <w:rPr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 2016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2016">
      <a:majorFont>
        <a:latin typeface="Tondu Beta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06E697796A884C992CB721E11B63F8" ma:contentTypeVersion="13" ma:contentTypeDescription="Luo uusi asiakirja." ma:contentTypeScope="" ma:versionID="7f44549ba4f294f9f22377a010cbf42e">
  <xsd:schema xmlns:xsd="http://www.w3.org/2001/XMLSchema" xmlns:xs="http://www.w3.org/2001/XMLSchema" xmlns:p="http://schemas.microsoft.com/office/2006/metadata/properties" xmlns:ns1="http://schemas.microsoft.com/sharepoint/v3" xmlns:ns2="35bbeb84-1e28-4f61-a899-1aa6b6b1d6aa" xmlns:ns3="fff6df20-fd8f-44e0-a731-9cf4745d6a6a" targetNamespace="http://schemas.microsoft.com/office/2006/metadata/properties" ma:root="true" ma:fieldsID="44ed784c978aab82908092a78553ed19" ns1:_="" ns2:_="" ns3:_="">
    <xsd:import namespace="http://schemas.microsoft.com/sharepoint/v3"/>
    <xsd:import namespace="35bbeb84-1e28-4f61-a899-1aa6b6b1d6aa"/>
    <xsd:import namespace="fff6df20-fd8f-44e0-a731-9cf4745d6a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b84-1e28-4f61-a899-1aa6b6b1d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6df20-fd8f-44e0-a731-9cf4745d6a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a91ccb-41ab-4213-83df-c61529843ad2}" ma:internalName="TaxCatchAll" ma:showField="CatchAllData" ma:web="fff6df20-fd8f-44e0-a731-9cf4745d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cf76f155ced4ddcb4097134ff3c332f xmlns="35bbeb84-1e28-4f61-a899-1aa6b6b1d6aa">
      <Terms xmlns="http://schemas.microsoft.com/office/infopath/2007/PartnerControls"/>
    </lcf76f155ced4ddcb4097134ff3c332f>
    <TaxCatchAll xmlns="fff6df20-fd8f-44e0-a731-9cf4745d6a6a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3751E-8841-48D4-8031-64DE16E7C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6AE851-CBE9-421D-B4FE-D6AC222893B2}"/>
</file>

<file path=customXml/itemProps4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7987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8955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Karonen</dc:creator>
  <cp:lastModifiedBy>Venla Monter</cp:lastModifiedBy>
  <cp:revision>3</cp:revision>
  <cp:lastPrinted>2015-11-11T13:02:00Z</cp:lastPrinted>
  <dcterms:created xsi:type="dcterms:W3CDTF">2023-05-29T07:08:00Z</dcterms:created>
  <dcterms:modified xsi:type="dcterms:W3CDTF">2023-05-29T07:08:00Z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0x010100FA06E697796A884C992CB721E11B63F8</vt:lpwstr>
  </property>
</Properties>
</file>