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4109" w14:textId="77777777" w:rsidR="0084054C" w:rsidRDefault="00213411" w:rsidP="00213411">
      <w:pPr>
        <w:spacing w:after="0"/>
        <w:jc w:val="right"/>
        <w:rPr>
          <w:b/>
          <w:color w:val="0070C0"/>
          <w:sz w:val="24"/>
          <w:szCs w:val="24"/>
        </w:rPr>
      </w:pPr>
      <w:bookmarkStart w:id="0" w:name="_GoBack"/>
      <w:bookmarkEnd w:id="0"/>
      <w:r>
        <w:rPr>
          <w:b/>
          <w:color w:val="0070C0"/>
          <w:sz w:val="24"/>
          <w:szCs w:val="24"/>
        </w:rPr>
        <w:t>Aluevaliokunta 31.3.2014</w:t>
      </w:r>
    </w:p>
    <w:p w14:paraId="65B1AF23" w14:textId="77777777" w:rsidR="0084054C" w:rsidRDefault="00213411" w:rsidP="00213411">
      <w:pPr>
        <w:spacing w:after="0"/>
        <w:jc w:val="right"/>
        <w:rPr>
          <w:b/>
          <w:color w:val="0070C0"/>
          <w:sz w:val="24"/>
          <w:szCs w:val="24"/>
        </w:rPr>
      </w:pP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p>
    <w:p w14:paraId="6C98CCBF" w14:textId="77777777" w:rsidR="0084054C" w:rsidRDefault="0084054C" w:rsidP="0084054C">
      <w:pPr>
        <w:jc w:val="center"/>
        <w:rPr>
          <w:b/>
          <w:color w:val="0070C0"/>
          <w:sz w:val="24"/>
          <w:szCs w:val="24"/>
        </w:rPr>
      </w:pPr>
    </w:p>
    <w:p w14:paraId="3CF39EF8" w14:textId="77777777" w:rsidR="0084054C" w:rsidRDefault="0084054C" w:rsidP="0084054C">
      <w:pPr>
        <w:jc w:val="center"/>
        <w:rPr>
          <w:b/>
          <w:color w:val="0070C0"/>
          <w:sz w:val="24"/>
          <w:szCs w:val="24"/>
        </w:rPr>
      </w:pPr>
    </w:p>
    <w:p w14:paraId="69265301" w14:textId="77777777" w:rsidR="0084054C" w:rsidRDefault="0084054C" w:rsidP="0084054C">
      <w:pPr>
        <w:jc w:val="center"/>
        <w:rPr>
          <w:b/>
          <w:color w:val="0070C0"/>
          <w:sz w:val="24"/>
          <w:szCs w:val="24"/>
        </w:rPr>
      </w:pPr>
    </w:p>
    <w:p w14:paraId="7E4B2F11" w14:textId="77777777" w:rsidR="0084054C" w:rsidRDefault="0084054C" w:rsidP="0084054C">
      <w:pPr>
        <w:jc w:val="center"/>
        <w:rPr>
          <w:b/>
          <w:color w:val="0070C0"/>
          <w:sz w:val="24"/>
          <w:szCs w:val="24"/>
        </w:rPr>
      </w:pPr>
    </w:p>
    <w:p w14:paraId="255999FC" w14:textId="77777777" w:rsidR="0084054C" w:rsidRDefault="0084054C" w:rsidP="0084054C">
      <w:pPr>
        <w:spacing w:after="0"/>
        <w:ind w:firstLine="1304"/>
        <w:contextualSpacing/>
        <w:rPr>
          <w:b/>
          <w:color w:val="0070C0"/>
          <w:sz w:val="300"/>
          <w:szCs w:val="300"/>
        </w:rPr>
      </w:pPr>
      <w:r>
        <w:rPr>
          <w:b/>
          <w:color w:val="0070C0"/>
          <w:sz w:val="300"/>
          <w:szCs w:val="300"/>
        </w:rPr>
        <w:t xml:space="preserve">  </w:t>
      </w:r>
      <w:proofErr w:type="spellStart"/>
      <w:r w:rsidRPr="0084054C">
        <w:rPr>
          <w:b/>
          <w:color w:val="0070C0"/>
          <w:sz w:val="300"/>
          <w:szCs w:val="300"/>
        </w:rPr>
        <w:t>KeLi</w:t>
      </w:r>
      <w:proofErr w:type="spellEnd"/>
    </w:p>
    <w:p w14:paraId="7975274B" w14:textId="77777777" w:rsidR="0084054C" w:rsidRDefault="0084054C" w:rsidP="0084054C">
      <w:pPr>
        <w:spacing w:after="0"/>
        <w:ind w:left="6520" w:firstLine="1304"/>
        <w:contextualSpacing/>
        <w:rPr>
          <w:b/>
          <w:color w:val="0070C0"/>
          <w:sz w:val="96"/>
          <w:szCs w:val="96"/>
        </w:rPr>
      </w:pPr>
      <w:proofErr w:type="spellStart"/>
      <w:r w:rsidRPr="0084054C">
        <w:rPr>
          <w:b/>
          <w:color w:val="0070C0"/>
          <w:sz w:val="96"/>
          <w:szCs w:val="96"/>
        </w:rPr>
        <w:t>Light</w:t>
      </w:r>
      <w:proofErr w:type="spellEnd"/>
    </w:p>
    <w:p w14:paraId="1E7164C8" w14:textId="77777777" w:rsidR="0084054C" w:rsidRDefault="0084054C" w:rsidP="0084054C">
      <w:pPr>
        <w:spacing w:after="0"/>
        <w:ind w:left="6520" w:firstLine="1304"/>
        <w:contextualSpacing/>
        <w:rPr>
          <w:b/>
          <w:color w:val="0070C0"/>
          <w:sz w:val="96"/>
          <w:szCs w:val="96"/>
        </w:rPr>
      </w:pPr>
    </w:p>
    <w:p w14:paraId="7F33FBEF" w14:textId="77777777" w:rsidR="0084054C" w:rsidRDefault="0084054C" w:rsidP="0084054C">
      <w:pPr>
        <w:spacing w:after="0"/>
        <w:ind w:left="6520" w:firstLine="1304"/>
        <w:contextualSpacing/>
        <w:rPr>
          <w:b/>
          <w:color w:val="0070C0"/>
          <w:sz w:val="96"/>
          <w:szCs w:val="96"/>
        </w:rPr>
      </w:pPr>
    </w:p>
    <w:p w14:paraId="0854F145" w14:textId="77777777" w:rsidR="00F42BEF" w:rsidRDefault="00F42BEF" w:rsidP="0084054C">
      <w:pPr>
        <w:spacing w:after="0"/>
        <w:ind w:left="6520" w:firstLine="1304"/>
        <w:contextualSpacing/>
        <w:rPr>
          <w:b/>
          <w:color w:val="0070C0"/>
          <w:sz w:val="96"/>
          <w:szCs w:val="96"/>
        </w:rPr>
      </w:pPr>
    </w:p>
    <w:p w14:paraId="3DB897D8" w14:textId="77777777" w:rsidR="00F42BEF" w:rsidRPr="0084054C" w:rsidRDefault="00F42BEF" w:rsidP="00F42BEF">
      <w:pPr>
        <w:spacing w:after="0"/>
        <w:contextualSpacing/>
        <w:rPr>
          <w:b/>
          <w:color w:val="0070C0"/>
          <w:sz w:val="300"/>
          <w:szCs w:val="300"/>
        </w:rPr>
      </w:pPr>
      <w:r>
        <w:rPr>
          <w:b/>
          <w:color w:val="0070C0"/>
          <w:sz w:val="24"/>
          <w:szCs w:val="24"/>
        </w:rPr>
        <w:t>LUKIJALLE</w:t>
      </w:r>
    </w:p>
    <w:p w14:paraId="6DA600A6" w14:textId="77777777" w:rsidR="00F42BEF" w:rsidRDefault="00F42BEF" w:rsidP="00F42BEF">
      <w:pPr>
        <w:spacing w:after="0"/>
        <w:rPr>
          <w:b/>
          <w:color w:val="0070C0"/>
          <w:sz w:val="24"/>
          <w:szCs w:val="24"/>
        </w:rPr>
      </w:pPr>
    </w:p>
    <w:p w14:paraId="1473CF94" w14:textId="77777777" w:rsidR="00F42BEF" w:rsidRPr="001C38B4" w:rsidRDefault="00F42BEF" w:rsidP="00F42BEF">
      <w:pPr>
        <w:spacing w:after="0"/>
        <w:rPr>
          <w:color w:val="0070C0"/>
          <w:sz w:val="24"/>
          <w:szCs w:val="24"/>
        </w:rPr>
      </w:pPr>
      <w:r w:rsidRPr="001C38B4">
        <w:rPr>
          <w:color w:val="0070C0"/>
          <w:sz w:val="24"/>
          <w:szCs w:val="24"/>
        </w:rPr>
        <w:t xml:space="preserve">Käsissäsi on Kehittyvä Lippukunta -työkalun kevytversio, jota voi käyttää hiukan raskaamman </w:t>
      </w:r>
      <w:proofErr w:type="spellStart"/>
      <w:r w:rsidRPr="001C38B4">
        <w:rPr>
          <w:color w:val="0070C0"/>
          <w:sz w:val="24"/>
          <w:szCs w:val="24"/>
        </w:rPr>
        <w:t>KeLin</w:t>
      </w:r>
      <w:proofErr w:type="spellEnd"/>
      <w:r w:rsidRPr="001C38B4">
        <w:rPr>
          <w:color w:val="0070C0"/>
          <w:sz w:val="24"/>
          <w:szCs w:val="24"/>
        </w:rPr>
        <w:t xml:space="preserve"> alkuperäisversion tukena, kanssa, ennen tai jälkeen.</w:t>
      </w:r>
    </w:p>
    <w:p w14:paraId="39EF0A34" w14:textId="77777777" w:rsidR="0084054C" w:rsidRDefault="00F42BEF" w:rsidP="00F42BEF">
      <w:pPr>
        <w:spacing w:after="0"/>
        <w:rPr>
          <w:b/>
          <w:color w:val="0070C0"/>
          <w:sz w:val="24"/>
          <w:szCs w:val="24"/>
        </w:rPr>
      </w:pPr>
      <w:r w:rsidRPr="001C38B4">
        <w:rPr>
          <w:color w:val="0070C0"/>
          <w:sz w:val="24"/>
          <w:szCs w:val="24"/>
        </w:rPr>
        <w:t xml:space="preserve"> </w:t>
      </w:r>
      <w:proofErr w:type="spellStart"/>
      <w:r w:rsidRPr="001C38B4">
        <w:rPr>
          <w:color w:val="0070C0"/>
          <w:sz w:val="24"/>
          <w:szCs w:val="24"/>
        </w:rPr>
        <w:t>KeLi</w:t>
      </w:r>
      <w:proofErr w:type="spellEnd"/>
      <w:r w:rsidRPr="001C38B4">
        <w:rPr>
          <w:color w:val="0070C0"/>
          <w:sz w:val="24"/>
          <w:szCs w:val="24"/>
        </w:rPr>
        <w:t xml:space="preserve"> –</w:t>
      </w:r>
      <w:proofErr w:type="spellStart"/>
      <w:r w:rsidRPr="001C38B4">
        <w:rPr>
          <w:color w:val="0070C0"/>
          <w:sz w:val="24"/>
          <w:szCs w:val="24"/>
        </w:rPr>
        <w:t>Light</w:t>
      </w:r>
      <w:proofErr w:type="spellEnd"/>
      <w:r w:rsidRPr="001C38B4">
        <w:rPr>
          <w:color w:val="0070C0"/>
          <w:sz w:val="24"/>
          <w:szCs w:val="24"/>
        </w:rPr>
        <w:t xml:space="preserve"> toimii ihan hyvin myös </w:t>
      </w:r>
      <w:proofErr w:type="gramStart"/>
      <w:r w:rsidRPr="001C38B4">
        <w:rPr>
          <w:color w:val="0070C0"/>
          <w:sz w:val="24"/>
          <w:szCs w:val="24"/>
        </w:rPr>
        <w:t>yksinään</w:t>
      </w:r>
      <w:proofErr w:type="gramEnd"/>
      <w:r w:rsidRPr="001C38B4">
        <w:rPr>
          <w:color w:val="0070C0"/>
          <w:sz w:val="24"/>
          <w:szCs w:val="24"/>
        </w:rPr>
        <w:t xml:space="preserve"> kun tarkoituksena on katsoa ja kehittää lippukuntaa kohti parempaa partiota.</w:t>
      </w:r>
      <w:r>
        <w:rPr>
          <w:b/>
          <w:color w:val="0070C0"/>
          <w:sz w:val="24"/>
          <w:szCs w:val="24"/>
        </w:rPr>
        <w:t xml:space="preserve">  </w:t>
      </w:r>
      <w:r w:rsidR="0084054C">
        <w:rPr>
          <w:b/>
          <w:color w:val="0070C0"/>
          <w:sz w:val="24"/>
          <w:szCs w:val="24"/>
        </w:rPr>
        <w:br w:type="page"/>
      </w:r>
    </w:p>
    <w:p w14:paraId="22673187" w14:textId="77777777" w:rsidR="00BF2C92" w:rsidRDefault="00BF2C92" w:rsidP="0084054C">
      <w:pPr>
        <w:spacing w:after="0"/>
        <w:rPr>
          <w:b/>
          <w:color w:val="0070C0"/>
          <w:sz w:val="24"/>
          <w:szCs w:val="24"/>
        </w:rPr>
      </w:pPr>
      <w:r>
        <w:rPr>
          <w:b/>
          <w:color w:val="0070C0"/>
          <w:sz w:val="24"/>
          <w:szCs w:val="24"/>
        </w:rPr>
        <w:lastRenderedPageBreak/>
        <w:t>JOHDANTO</w:t>
      </w:r>
    </w:p>
    <w:p w14:paraId="6BE3CA34" w14:textId="77777777" w:rsidR="0084054C" w:rsidRDefault="0084054C" w:rsidP="0084054C">
      <w:pPr>
        <w:spacing w:after="0"/>
        <w:rPr>
          <w:b/>
          <w:color w:val="0070C0"/>
          <w:sz w:val="24"/>
          <w:szCs w:val="24"/>
        </w:rPr>
      </w:pPr>
    </w:p>
    <w:p w14:paraId="1CD115A5" w14:textId="77777777" w:rsidR="000972B8" w:rsidRPr="001C38B4" w:rsidRDefault="00BF2C92" w:rsidP="0084054C">
      <w:pPr>
        <w:spacing w:after="0"/>
        <w:contextualSpacing/>
        <w:rPr>
          <w:color w:val="0070C0"/>
          <w:sz w:val="24"/>
          <w:szCs w:val="24"/>
        </w:rPr>
      </w:pPr>
      <w:r w:rsidRPr="001C38B4">
        <w:rPr>
          <w:color w:val="0070C0"/>
          <w:sz w:val="24"/>
          <w:szCs w:val="24"/>
        </w:rPr>
        <w:t>Tanskalaisen partiotutkimuksen mukaan vetovoimaisilla lippukunnilla on yhteisiä piirteitä, jotka voidaan jakaa neljään elementtiin:</w:t>
      </w:r>
      <w:r w:rsidRPr="00BF2C92">
        <w:rPr>
          <w:b/>
          <w:color w:val="0070C0"/>
          <w:sz w:val="24"/>
          <w:szCs w:val="24"/>
        </w:rPr>
        <w:br/>
      </w:r>
      <w:r w:rsidRPr="00BF2C92">
        <w:rPr>
          <w:b/>
          <w:color w:val="0070C0"/>
          <w:sz w:val="24"/>
          <w:szCs w:val="24"/>
        </w:rPr>
        <w:br/>
        <w:t>•         Yhteishenki (Team Spirit)</w:t>
      </w:r>
      <w:r w:rsidRPr="00BF2C92">
        <w:rPr>
          <w:b/>
          <w:color w:val="0070C0"/>
          <w:sz w:val="24"/>
          <w:szCs w:val="24"/>
        </w:rPr>
        <w:br/>
        <w:t xml:space="preserve">•         Toimiva johtajuus </w:t>
      </w:r>
      <w:proofErr w:type="gramStart"/>
      <w:r w:rsidRPr="00BF2C92">
        <w:rPr>
          <w:b/>
          <w:color w:val="0070C0"/>
          <w:sz w:val="24"/>
          <w:szCs w:val="24"/>
        </w:rPr>
        <w:t xml:space="preserve">( </w:t>
      </w:r>
      <w:proofErr w:type="spellStart"/>
      <w:r w:rsidRPr="00BF2C92">
        <w:rPr>
          <w:b/>
          <w:color w:val="0070C0"/>
          <w:sz w:val="24"/>
          <w:szCs w:val="24"/>
        </w:rPr>
        <w:t>Leadership</w:t>
      </w:r>
      <w:proofErr w:type="spellEnd"/>
      <w:proofErr w:type="gramEnd"/>
      <w:r w:rsidRPr="00BF2C92">
        <w:rPr>
          <w:b/>
          <w:color w:val="0070C0"/>
          <w:sz w:val="24"/>
          <w:szCs w:val="24"/>
        </w:rPr>
        <w:t>)</w:t>
      </w:r>
      <w:r w:rsidRPr="00BF2C92">
        <w:rPr>
          <w:b/>
          <w:color w:val="0070C0"/>
          <w:sz w:val="24"/>
          <w:szCs w:val="24"/>
        </w:rPr>
        <w:br/>
        <w:t xml:space="preserve">•         Perustoimintojen hyvä hoitaminen ( </w:t>
      </w:r>
      <w:proofErr w:type="spellStart"/>
      <w:r w:rsidRPr="00BF2C92">
        <w:rPr>
          <w:b/>
          <w:color w:val="0070C0"/>
          <w:sz w:val="24"/>
          <w:szCs w:val="24"/>
        </w:rPr>
        <w:t>Routines</w:t>
      </w:r>
      <w:proofErr w:type="spellEnd"/>
      <w:r w:rsidRPr="00BF2C92">
        <w:rPr>
          <w:b/>
          <w:color w:val="0070C0"/>
          <w:sz w:val="24"/>
          <w:szCs w:val="24"/>
        </w:rPr>
        <w:t>)</w:t>
      </w:r>
      <w:r w:rsidRPr="00BF2C92">
        <w:rPr>
          <w:b/>
          <w:color w:val="0070C0"/>
          <w:sz w:val="24"/>
          <w:szCs w:val="24"/>
        </w:rPr>
        <w:br/>
        <w:t>•         Tavoitteellisuus/kunnianhimo (</w:t>
      </w:r>
      <w:proofErr w:type="spellStart"/>
      <w:r w:rsidRPr="00BF2C92">
        <w:rPr>
          <w:b/>
          <w:color w:val="0070C0"/>
          <w:sz w:val="24"/>
          <w:szCs w:val="24"/>
        </w:rPr>
        <w:t>Ambitions</w:t>
      </w:r>
      <w:proofErr w:type="spellEnd"/>
      <w:r w:rsidRPr="00BF2C92">
        <w:rPr>
          <w:b/>
          <w:color w:val="0070C0"/>
          <w:sz w:val="24"/>
          <w:szCs w:val="24"/>
        </w:rPr>
        <w:t>)</w:t>
      </w:r>
      <w:r w:rsidRPr="00BF2C92">
        <w:rPr>
          <w:b/>
          <w:color w:val="0070C0"/>
          <w:sz w:val="24"/>
          <w:szCs w:val="24"/>
        </w:rPr>
        <w:br/>
      </w:r>
      <w:r w:rsidRPr="00BF2C92">
        <w:rPr>
          <w:b/>
          <w:color w:val="0070C0"/>
          <w:sz w:val="24"/>
          <w:szCs w:val="24"/>
        </w:rPr>
        <w:br/>
      </w:r>
      <w:r w:rsidRPr="001C38B4">
        <w:rPr>
          <w:color w:val="0070C0"/>
          <w:sz w:val="24"/>
          <w:szCs w:val="24"/>
        </w:rPr>
        <w:t xml:space="preserve">Kehittyvä lippukunta – menetelmän tarkoituksena on auttaa lippukuntaa käymään keskusteluja yhdessä alueohjaajan kanssa. Näin kertyvän tiedon avulla johtajisto tunnistaa lippukuntansa vahvuudet ja kehittämistarpeet. Tarkoitus on, että lippukunta arvioi kriittisesti toimintaansa ja pohtii, mitä asioita tulisi lähitulevaisuudessa kehittää. Alueohjaajan roolina on helpottaa lippukunnan itsearviointia. </w:t>
      </w:r>
    </w:p>
    <w:p w14:paraId="1C380C06" w14:textId="77777777" w:rsidR="000972B8" w:rsidRPr="001C38B4" w:rsidRDefault="000972B8" w:rsidP="0084054C">
      <w:pPr>
        <w:spacing w:after="0"/>
        <w:contextualSpacing/>
        <w:rPr>
          <w:color w:val="0070C0"/>
          <w:sz w:val="24"/>
          <w:szCs w:val="24"/>
        </w:rPr>
      </w:pPr>
    </w:p>
    <w:p w14:paraId="2D31F4AF" w14:textId="77777777" w:rsidR="000972B8" w:rsidRDefault="00BF2C92" w:rsidP="0084054C">
      <w:pPr>
        <w:spacing w:after="0"/>
        <w:contextualSpacing/>
        <w:rPr>
          <w:b/>
          <w:color w:val="0070C0"/>
          <w:sz w:val="24"/>
          <w:szCs w:val="24"/>
        </w:rPr>
      </w:pPr>
      <w:r w:rsidRPr="001C38B4">
        <w:rPr>
          <w:color w:val="0070C0"/>
          <w:sz w:val="24"/>
          <w:szCs w:val="24"/>
        </w:rPr>
        <w:t>Tuloksena syntyy lippukunnan kehittämissuunnitelm</w:t>
      </w:r>
      <w:r w:rsidR="000972B8" w:rsidRPr="001C38B4">
        <w:rPr>
          <w:color w:val="0070C0"/>
          <w:sz w:val="24"/>
          <w:szCs w:val="24"/>
        </w:rPr>
        <w:t xml:space="preserve">a ja toimenpiteet tavoitteisiin pääsemiseksi. </w:t>
      </w:r>
      <w:r w:rsidR="00F42BEF" w:rsidRPr="001C38B4">
        <w:rPr>
          <w:color w:val="0070C0"/>
          <w:sz w:val="24"/>
          <w:szCs w:val="24"/>
        </w:rPr>
        <w:br/>
        <w:t xml:space="preserve">Lippukunta tilaa/varaa </w:t>
      </w:r>
      <w:r w:rsidRPr="001C38B4">
        <w:rPr>
          <w:color w:val="0070C0"/>
          <w:sz w:val="24"/>
          <w:szCs w:val="24"/>
        </w:rPr>
        <w:t>menetelmän käyttöönsä partiopiiristä</w:t>
      </w:r>
      <w:r w:rsidRPr="00BF2C92">
        <w:rPr>
          <w:b/>
          <w:color w:val="0070C0"/>
          <w:sz w:val="24"/>
          <w:szCs w:val="24"/>
        </w:rPr>
        <w:br/>
      </w:r>
    </w:p>
    <w:p w14:paraId="7084A162" w14:textId="77777777" w:rsidR="000972B8" w:rsidRDefault="000972B8" w:rsidP="0084054C">
      <w:pPr>
        <w:spacing w:after="0"/>
        <w:contextualSpacing/>
        <w:rPr>
          <w:b/>
          <w:color w:val="0070C0"/>
          <w:sz w:val="24"/>
          <w:szCs w:val="24"/>
        </w:rPr>
      </w:pPr>
    </w:p>
    <w:p w14:paraId="2B301534" w14:textId="77777777" w:rsidR="000972B8" w:rsidRDefault="000972B8" w:rsidP="0084054C">
      <w:pPr>
        <w:spacing w:after="0"/>
        <w:contextualSpacing/>
        <w:rPr>
          <w:b/>
          <w:color w:val="0070C0"/>
          <w:sz w:val="24"/>
          <w:szCs w:val="24"/>
        </w:rPr>
      </w:pPr>
      <w:r>
        <w:rPr>
          <w:b/>
          <w:color w:val="0070C0"/>
          <w:sz w:val="24"/>
          <w:szCs w:val="24"/>
        </w:rPr>
        <w:t>MENETELMÄN KÄYTTÖ</w:t>
      </w:r>
    </w:p>
    <w:p w14:paraId="6EAA353E" w14:textId="77777777" w:rsidR="00F42BEF" w:rsidRDefault="00B419B0" w:rsidP="0084054C">
      <w:pPr>
        <w:spacing w:after="0"/>
        <w:contextualSpacing/>
        <w:rPr>
          <w:b/>
          <w:color w:val="0070C0"/>
          <w:sz w:val="24"/>
          <w:szCs w:val="24"/>
        </w:rPr>
      </w:pPr>
      <w:r>
        <w:rPr>
          <w:b/>
          <w:color w:val="0070C0"/>
          <w:sz w:val="24"/>
          <w:szCs w:val="24"/>
        </w:rPr>
        <w:br/>
        <w:t xml:space="preserve">Kolme vaihetta </w:t>
      </w:r>
      <w:r w:rsidR="00BF2C92" w:rsidRPr="00BF2C92">
        <w:rPr>
          <w:b/>
          <w:color w:val="0070C0"/>
          <w:sz w:val="24"/>
          <w:szCs w:val="24"/>
        </w:rPr>
        <w:t>menetelmän käytössä:</w:t>
      </w:r>
      <w:r w:rsidR="00BF2C92" w:rsidRPr="00BF2C92">
        <w:rPr>
          <w:b/>
          <w:color w:val="0070C0"/>
          <w:sz w:val="24"/>
          <w:szCs w:val="24"/>
        </w:rPr>
        <w:br/>
        <w:t>1). Menetelmän esittely</w:t>
      </w:r>
      <w:r w:rsidR="00BF2C92" w:rsidRPr="00BF2C92">
        <w:rPr>
          <w:b/>
          <w:color w:val="0070C0"/>
          <w:sz w:val="24"/>
          <w:szCs w:val="24"/>
        </w:rPr>
        <w:br/>
      </w:r>
      <w:r w:rsidR="00BF2C92" w:rsidRPr="001C38B4">
        <w:rPr>
          <w:color w:val="0070C0"/>
          <w:sz w:val="24"/>
          <w:szCs w:val="24"/>
        </w:rPr>
        <w:t xml:space="preserve">Alueohjaaja esittelee lyhyesti menetelmän tarkoitusta ja käytännön seikkoja. Tämän jälkeen alueohjaaja toimittaa kysymykset </w:t>
      </w:r>
      <w:r w:rsidR="000972B8" w:rsidRPr="001C38B4">
        <w:rPr>
          <w:color w:val="0070C0"/>
          <w:sz w:val="24"/>
          <w:szCs w:val="24"/>
        </w:rPr>
        <w:t>ja tausta-aineistoksi edellisen</w:t>
      </w:r>
      <w:r w:rsidR="00BF2C92" w:rsidRPr="001C38B4">
        <w:rPr>
          <w:color w:val="0070C0"/>
          <w:sz w:val="24"/>
          <w:szCs w:val="24"/>
        </w:rPr>
        <w:t> vuosiselosteen sekä lippukuntaviisarin</w:t>
      </w:r>
      <w:r w:rsidR="001C38B4" w:rsidRPr="001C38B4">
        <w:rPr>
          <w:color w:val="0070C0"/>
          <w:sz w:val="24"/>
          <w:szCs w:val="24"/>
        </w:rPr>
        <w:t>.</w:t>
      </w:r>
      <w:r w:rsidR="00BF2C92" w:rsidRPr="00BF2C92">
        <w:rPr>
          <w:b/>
          <w:color w:val="0070C0"/>
          <w:sz w:val="24"/>
          <w:szCs w:val="24"/>
        </w:rPr>
        <w:br/>
      </w:r>
      <w:r w:rsidR="00BF2C92" w:rsidRPr="00BF2C92">
        <w:rPr>
          <w:b/>
          <w:color w:val="0070C0"/>
          <w:sz w:val="24"/>
          <w:szCs w:val="24"/>
        </w:rPr>
        <w:br/>
        <w:t>2) Lippukunta vastaa kysymyksiin</w:t>
      </w:r>
      <w:r w:rsidR="00BF2C92" w:rsidRPr="00BF2C92">
        <w:rPr>
          <w:b/>
          <w:color w:val="0070C0"/>
          <w:sz w:val="24"/>
          <w:szCs w:val="24"/>
        </w:rPr>
        <w:br/>
      </w:r>
      <w:r w:rsidR="00BF2C92" w:rsidRPr="001C38B4">
        <w:rPr>
          <w:color w:val="0070C0"/>
          <w:sz w:val="24"/>
          <w:szCs w:val="24"/>
        </w:rPr>
        <w:t xml:space="preserve">Lippukunnan johtajisto mahdollisesti samoajilla täydennettynä käy kysymykset läpi kirjoittaen </w:t>
      </w:r>
      <w:r w:rsidR="00F42BEF" w:rsidRPr="001C38B4">
        <w:rPr>
          <w:color w:val="0070C0"/>
          <w:sz w:val="24"/>
          <w:szCs w:val="24"/>
        </w:rPr>
        <w:t xml:space="preserve">vastaukset kysymyslomakkeelle. </w:t>
      </w:r>
      <w:r w:rsidR="00BF2C92" w:rsidRPr="001C38B4">
        <w:rPr>
          <w:color w:val="0070C0"/>
          <w:sz w:val="24"/>
          <w:szCs w:val="24"/>
        </w:rPr>
        <w:t xml:space="preserve"> </w:t>
      </w:r>
      <w:r w:rsidR="00F42BEF" w:rsidRPr="001C38B4">
        <w:rPr>
          <w:color w:val="0070C0"/>
          <w:sz w:val="24"/>
          <w:szCs w:val="24"/>
        </w:rPr>
        <w:t>Vastauksissa värikoodaus helpottaa arviointia. Alueohjaaja voi olla paikalla vastaustilanteessa, sillä jo tässä vaiheessa voi (pitää) syntyä keskustelua ja kysymyksiä</w:t>
      </w:r>
      <w:r w:rsidR="001C38B4" w:rsidRPr="001C38B4">
        <w:rPr>
          <w:color w:val="0070C0"/>
          <w:sz w:val="24"/>
          <w:szCs w:val="24"/>
        </w:rPr>
        <w:t xml:space="preserve">. Johtajisto voi jo tässä vaiheessa </w:t>
      </w:r>
      <w:r w:rsidR="00D43607">
        <w:rPr>
          <w:color w:val="0070C0"/>
          <w:sz w:val="24"/>
          <w:szCs w:val="24"/>
        </w:rPr>
        <w:t>vastata syventäviin kysymyksiin</w:t>
      </w:r>
      <w:r w:rsidR="001C38B4" w:rsidRPr="001C38B4">
        <w:rPr>
          <w:color w:val="0070C0"/>
          <w:sz w:val="24"/>
          <w:szCs w:val="24"/>
        </w:rPr>
        <w:t xml:space="preserve">, vähintään </w:t>
      </w:r>
      <w:r w:rsidR="00D43607">
        <w:rPr>
          <w:color w:val="0070C0"/>
          <w:sz w:val="24"/>
          <w:szCs w:val="24"/>
        </w:rPr>
        <w:t>yhden osa-alueen kohdalta, jossa kehitettävää on eniten.</w:t>
      </w:r>
    </w:p>
    <w:p w14:paraId="12C9850F" w14:textId="77777777" w:rsidR="004E20DA" w:rsidRDefault="00BF2C92" w:rsidP="0084054C">
      <w:pPr>
        <w:spacing w:after="0"/>
        <w:contextualSpacing/>
        <w:rPr>
          <w:color w:val="0070C0"/>
          <w:sz w:val="24"/>
          <w:szCs w:val="24"/>
        </w:rPr>
      </w:pPr>
      <w:r w:rsidRPr="00BF2C92">
        <w:rPr>
          <w:b/>
          <w:color w:val="0070C0"/>
          <w:sz w:val="24"/>
          <w:szCs w:val="24"/>
        </w:rPr>
        <w:br/>
        <w:t>3.) Lippukunnan keskustelu alueohjaajan kanssa</w:t>
      </w:r>
      <w:r w:rsidRPr="00BF2C92">
        <w:rPr>
          <w:b/>
          <w:color w:val="0070C0"/>
          <w:sz w:val="24"/>
          <w:szCs w:val="24"/>
        </w:rPr>
        <w:br/>
      </w:r>
      <w:r w:rsidRPr="001C38B4">
        <w:rPr>
          <w:color w:val="0070C0"/>
          <w:sz w:val="24"/>
          <w:szCs w:val="24"/>
        </w:rPr>
        <w:t>Alueohjaaja tutustuu lippukunnan vastauksiin ja sopii johtajiston kanssa tapaamisen. Tässä tapahtumassa alueohjaajan roolina on auttaa lippukunnan johtajistoa hahmottamaan lippukuntansa vahvuuksia ja haasteita.</w:t>
      </w:r>
      <w:r w:rsidR="001C38B4" w:rsidRPr="001C38B4">
        <w:rPr>
          <w:color w:val="0070C0"/>
          <w:sz w:val="24"/>
          <w:szCs w:val="24"/>
        </w:rPr>
        <w:t xml:space="preserve"> Jos johtajisto ei ole käynyt läpi syventäviä kysymyksiä, ne käydään alueohjaajan kanssa tässä vaiheessa.</w:t>
      </w:r>
      <w:r w:rsidRPr="001C38B4">
        <w:rPr>
          <w:color w:val="0070C0"/>
          <w:sz w:val="24"/>
          <w:szCs w:val="24"/>
        </w:rPr>
        <w:br/>
        <w:t>Tuloksena syntyy käsitys, mitkä ovat lippukunnan menestystekijöitä, jotka säilytetään ennallaan tai vahvistetaan. Toisaalta voidaan löytää myös asioita, joista ei ole hyötyä tai jotka vi</w:t>
      </w:r>
      <w:r w:rsidR="00F42BEF" w:rsidRPr="001C38B4">
        <w:rPr>
          <w:color w:val="0070C0"/>
          <w:sz w:val="24"/>
          <w:szCs w:val="24"/>
        </w:rPr>
        <w:t>evät turhaan energiaa.</w:t>
      </w:r>
      <w:r w:rsidR="00F42BEF" w:rsidRPr="001C38B4">
        <w:rPr>
          <w:color w:val="0070C0"/>
          <w:sz w:val="24"/>
          <w:szCs w:val="24"/>
        </w:rPr>
        <w:br/>
        <w:t xml:space="preserve">Lopuksi </w:t>
      </w:r>
      <w:r w:rsidRPr="001C38B4">
        <w:rPr>
          <w:color w:val="0070C0"/>
          <w:sz w:val="24"/>
          <w:szCs w:val="24"/>
        </w:rPr>
        <w:t xml:space="preserve">tehdään lippukunnan kehityssuunnitelma ja </w:t>
      </w:r>
      <w:r w:rsidR="00F42BEF" w:rsidRPr="001C38B4">
        <w:rPr>
          <w:color w:val="0070C0"/>
          <w:sz w:val="24"/>
          <w:szCs w:val="24"/>
        </w:rPr>
        <w:t>toimenpiteet sekä aikataulu liitteenä olevalle pohjalle.</w:t>
      </w:r>
    </w:p>
    <w:p w14:paraId="58025BE7" w14:textId="77777777" w:rsidR="0084054C" w:rsidRDefault="0084054C" w:rsidP="0084054C">
      <w:pPr>
        <w:spacing w:after="0"/>
        <w:contextualSpacing/>
        <w:rPr>
          <w:b/>
          <w:color w:val="0070C0"/>
          <w:sz w:val="24"/>
          <w:szCs w:val="24"/>
        </w:rPr>
      </w:pPr>
      <w:r>
        <w:rPr>
          <w:b/>
          <w:color w:val="0070C0"/>
          <w:sz w:val="24"/>
          <w:szCs w:val="24"/>
        </w:rPr>
        <w:br w:type="page"/>
      </w:r>
    </w:p>
    <w:p w14:paraId="6D8C8362" w14:textId="77777777" w:rsidR="002952E6" w:rsidRDefault="00B419B0" w:rsidP="00B419B0">
      <w:pPr>
        <w:spacing w:after="0"/>
        <w:rPr>
          <w:b/>
          <w:color w:val="0070C0"/>
          <w:sz w:val="24"/>
          <w:szCs w:val="24"/>
        </w:rPr>
      </w:pPr>
      <w:r>
        <w:rPr>
          <w:b/>
          <w:color w:val="0070C0"/>
          <w:sz w:val="24"/>
          <w:szCs w:val="24"/>
        </w:rPr>
        <w:lastRenderedPageBreak/>
        <w:t>TOTEAMUKSEN PAIKKANSAPITÄVYYS LIPPUKUNTANNE KOHDALLA</w:t>
      </w:r>
    </w:p>
    <w:p w14:paraId="429937F8" w14:textId="77777777" w:rsidR="00B419B0" w:rsidRPr="009321B3" w:rsidRDefault="00B419B0" w:rsidP="00B419B0">
      <w:pPr>
        <w:spacing w:after="0"/>
        <w:rPr>
          <w:b/>
          <w:color w:val="0070C0"/>
          <w:sz w:val="24"/>
          <w:szCs w:val="24"/>
        </w:rPr>
      </w:pPr>
    </w:p>
    <w:tbl>
      <w:tblPr>
        <w:tblStyle w:val="TaulukkoRuudukko"/>
        <w:tblW w:w="0" w:type="auto"/>
        <w:tblLook w:val="04A0" w:firstRow="1" w:lastRow="0" w:firstColumn="1" w:lastColumn="0" w:noHBand="0" w:noVBand="1"/>
      </w:tblPr>
      <w:tblGrid>
        <w:gridCol w:w="4211"/>
        <w:gridCol w:w="929"/>
        <w:gridCol w:w="848"/>
        <w:gridCol w:w="927"/>
        <w:gridCol w:w="1033"/>
        <w:gridCol w:w="2502"/>
      </w:tblGrid>
      <w:tr w:rsidR="009321B3" w14:paraId="6B144117" w14:textId="77777777" w:rsidTr="009321B3">
        <w:tc>
          <w:tcPr>
            <w:tcW w:w="4211" w:type="dxa"/>
          </w:tcPr>
          <w:p w14:paraId="0B04F831" w14:textId="77777777" w:rsidR="009321B3" w:rsidRPr="009321B3" w:rsidRDefault="009321B3" w:rsidP="009321B3">
            <w:pPr>
              <w:pStyle w:val="NormaaliWWW"/>
              <w:rPr>
                <w:rFonts w:ascii="Verdana" w:eastAsia="Verdana" w:hAnsi="Verdana" w:cs="Verdana"/>
                <w:color w:val="000000"/>
                <w:kern w:val="24"/>
                <w:sz w:val="20"/>
                <w:szCs w:val="20"/>
              </w:rPr>
            </w:pPr>
          </w:p>
        </w:tc>
        <w:tc>
          <w:tcPr>
            <w:tcW w:w="929" w:type="dxa"/>
          </w:tcPr>
          <w:p w14:paraId="58B23422" w14:textId="77777777" w:rsidR="009321B3" w:rsidRDefault="009321B3">
            <w:pPr>
              <w:rPr>
                <w:sz w:val="24"/>
                <w:szCs w:val="24"/>
              </w:rPr>
            </w:pPr>
            <w:r>
              <w:rPr>
                <w:sz w:val="24"/>
                <w:szCs w:val="24"/>
              </w:rPr>
              <w:t>Erittäin paljon</w:t>
            </w:r>
          </w:p>
        </w:tc>
        <w:tc>
          <w:tcPr>
            <w:tcW w:w="848" w:type="dxa"/>
          </w:tcPr>
          <w:p w14:paraId="4786EF5E" w14:textId="77777777" w:rsidR="009321B3" w:rsidRDefault="009321B3">
            <w:pPr>
              <w:rPr>
                <w:sz w:val="24"/>
                <w:szCs w:val="24"/>
              </w:rPr>
            </w:pPr>
            <w:r>
              <w:rPr>
                <w:sz w:val="24"/>
                <w:szCs w:val="24"/>
              </w:rPr>
              <w:t>Melko</w:t>
            </w:r>
          </w:p>
          <w:p w14:paraId="1E99BC06" w14:textId="77777777" w:rsidR="009321B3" w:rsidRDefault="009321B3">
            <w:pPr>
              <w:rPr>
                <w:sz w:val="24"/>
                <w:szCs w:val="24"/>
              </w:rPr>
            </w:pPr>
            <w:r>
              <w:rPr>
                <w:sz w:val="24"/>
                <w:szCs w:val="24"/>
              </w:rPr>
              <w:t>paljon</w:t>
            </w:r>
          </w:p>
        </w:tc>
        <w:tc>
          <w:tcPr>
            <w:tcW w:w="927" w:type="dxa"/>
          </w:tcPr>
          <w:p w14:paraId="0ACEE19D" w14:textId="77777777" w:rsidR="009321B3" w:rsidRDefault="009321B3">
            <w:pPr>
              <w:rPr>
                <w:sz w:val="24"/>
                <w:szCs w:val="24"/>
              </w:rPr>
            </w:pPr>
            <w:r>
              <w:rPr>
                <w:sz w:val="24"/>
                <w:szCs w:val="24"/>
              </w:rPr>
              <w:t>Vähän/</w:t>
            </w:r>
          </w:p>
          <w:p w14:paraId="3DB1F6B0" w14:textId="77777777" w:rsidR="009321B3" w:rsidRDefault="009321B3">
            <w:pPr>
              <w:rPr>
                <w:sz w:val="24"/>
                <w:szCs w:val="24"/>
              </w:rPr>
            </w:pPr>
            <w:r>
              <w:rPr>
                <w:sz w:val="24"/>
                <w:szCs w:val="24"/>
              </w:rPr>
              <w:t>jonkin</w:t>
            </w:r>
          </w:p>
          <w:p w14:paraId="6F518FAF" w14:textId="77777777" w:rsidR="009321B3" w:rsidRDefault="009321B3">
            <w:pPr>
              <w:rPr>
                <w:sz w:val="24"/>
                <w:szCs w:val="24"/>
              </w:rPr>
            </w:pPr>
            <w:r>
              <w:rPr>
                <w:sz w:val="24"/>
                <w:szCs w:val="24"/>
              </w:rPr>
              <w:t>verran</w:t>
            </w:r>
          </w:p>
        </w:tc>
        <w:tc>
          <w:tcPr>
            <w:tcW w:w="1033" w:type="dxa"/>
          </w:tcPr>
          <w:p w14:paraId="27020CEF" w14:textId="77777777" w:rsidR="009321B3" w:rsidRDefault="009321B3">
            <w:pPr>
              <w:rPr>
                <w:sz w:val="24"/>
                <w:szCs w:val="24"/>
              </w:rPr>
            </w:pPr>
            <w:r>
              <w:rPr>
                <w:sz w:val="24"/>
                <w:szCs w:val="24"/>
              </w:rPr>
              <w:t xml:space="preserve">Ei </w:t>
            </w:r>
          </w:p>
          <w:p w14:paraId="14B6F715" w14:textId="77777777" w:rsidR="009321B3" w:rsidRDefault="009321B3">
            <w:pPr>
              <w:rPr>
                <w:sz w:val="24"/>
                <w:szCs w:val="24"/>
              </w:rPr>
            </w:pPr>
            <w:r>
              <w:rPr>
                <w:sz w:val="24"/>
                <w:szCs w:val="24"/>
              </w:rPr>
              <w:t>lainkaan</w:t>
            </w:r>
          </w:p>
        </w:tc>
        <w:tc>
          <w:tcPr>
            <w:tcW w:w="2502" w:type="dxa"/>
          </w:tcPr>
          <w:p w14:paraId="4A319454" w14:textId="77777777" w:rsidR="009321B3" w:rsidRDefault="009321B3">
            <w:pPr>
              <w:rPr>
                <w:sz w:val="24"/>
                <w:szCs w:val="24"/>
              </w:rPr>
            </w:pPr>
            <w:r>
              <w:rPr>
                <w:sz w:val="24"/>
                <w:szCs w:val="24"/>
              </w:rPr>
              <w:t>Huomiot ja kommentit</w:t>
            </w:r>
          </w:p>
        </w:tc>
      </w:tr>
      <w:tr w:rsidR="009321B3" w14:paraId="52279BD9" w14:textId="77777777" w:rsidTr="00462975">
        <w:tc>
          <w:tcPr>
            <w:tcW w:w="4211" w:type="dxa"/>
          </w:tcPr>
          <w:p w14:paraId="031202C0" w14:textId="77777777" w:rsidR="009321B3" w:rsidRPr="009321B3" w:rsidRDefault="009321B3" w:rsidP="00462975">
            <w:pPr>
              <w:pStyle w:val="NormaaliWWW"/>
              <w:spacing w:before="53" w:after="160"/>
              <w:rPr>
                <w:b/>
                <w:color w:val="0070C0"/>
                <w:sz w:val="20"/>
                <w:szCs w:val="20"/>
              </w:rPr>
            </w:pPr>
            <w:r w:rsidRPr="009321B3">
              <w:rPr>
                <w:rFonts w:ascii="Verdana" w:eastAsia="Verdana" w:hAnsi="Verdana" w:cs="Verdana"/>
                <w:b/>
                <w:color w:val="0070C0"/>
                <w:kern w:val="24"/>
                <w:sz w:val="20"/>
                <w:szCs w:val="20"/>
              </w:rPr>
              <w:t>1. VIIKKOTOIMINTA</w:t>
            </w:r>
          </w:p>
        </w:tc>
        <w:tc>
          <w:tcPr>
            <w:tcW w:w="6239" w:type="dxa"/>
            <w:gridSpan w:val="5"/>
            <w:shd w:val="clear" w:color="auto" w:fill="FFFFFF" w:themeFill="background1"/>
          </w:tcPr>
          <w:p w14:paraId="650028BC" w14:textId="77777777" w:rsidR="009321B3" w:rsidRDefault="009321B3">
            <w:pPr>
              <w:rPr>
                <w:sz w:val="24"/>
                <w:szCs w:val="24"/>
              </w:rPr>
            </w:pPr>
          </w:p>
        </w:tc>
      </w:tr>
      <w:tr w:rsidR="009321B3" w14:paraId="221B42B4" w14:textId="77777777" w:rsidTr="009321B3">
        <w:tc>
          <w:tcPr>
            <w:tcW w:w="4211" w:type="dxa"/>
          </w:tcPr>
          <w:p w14:paraId="5492C5B9" w14:textId="77777777" w:rsidR="009321B3" w:rsidRPr="009321B3" w:rsidRDefault="009321B3" w:rsidP="00462975">
            <w:pPr>
              <w:pStyle w:val="Luettelokappale"/>
              <w:numPr>
                <w:ilvl w:val="0"/>
                <w:numId w:val="1"/>
              </w:numPr>
              <w:rPr>
                <w:color w:val="33652E"/>
                <w:sz w:val="20"/>
                <w:szCs w:val="20"/>
              </w:rPr>
            </w:pPr>
            <w:r w:rsidRPr="009321B3">
              <w:rPr>
                <w:rFonts w:ascii="Verdana" w:eastAsia="Verdana" w:hAnsi="Verdana" w:cs="Verdana"/>
                <w:color w:val="000000"/>
                <w:kern w:val="24"/>
                <w:sz w:val="20"/>
                <w:szCs w:val="20"/>
              </w:rPr>
              <w:t>Lippukunnan viikkotoiminta on partio-ohjelman mukaista</w:t>
            </w:r>
          </w:p>
        </w:tc>
        <w:tc>
          <w:tcPr>
            <w:tcW w:w="929" w:type="dxa"/>
            <w:shd w:val="clear" w:color="auto" w:fill="00B050"/>
          </w:tcPr>
          <w:p w14:paraId="1DB827A5" w14:textId="77777777" w:rsidR="009321B3" w:rsidRPr="009321B3" w:rsidRDefault="009321B3">
            <w:pPr>
              <w:rPr>
                <w:sz w:val="24"/>
                <w:szCs w:val="24"/>
                <w:highlight w:val="green"/>
              </w:rPr>
            </w:pPr>
          </w:p>
        </w:tc>
        <w:tc>
          <w:tcPr>
            <w:tcW w:w="848" w:type="dxa"/>
            <w:shd w:val="clear" w:color="auto" w:fill="CCFF33"/>
          </w:tcPr>
          <w:p w14:paraId="3CD5ABD3" w14:textId="77777777" w:rsidR="009321B3" w:rsidRDefault="009321B3">
            <w:pPr>
              <w:rPr>
                <w:sz w:val="24"/>
                <w:szCs w:val="24"/>
              </w:rPr>
            </w:pPr>
          </w:p>
        </w:tc>
        <w:tc>
          <w:tcPr>
            <w:tcW w:w="927" w:type="dxa"/>
            <w:shd w:val="clear" w:color="auto" w:fill="FFFF00"/>
          </w:tcPr>
          <w:p w14:paraId="6C2D910C" w14:textId="77777777" w:rsidR="009321B3" w:rsidRDefault="009321B3">
            <w:pPr>
              <w:rPr>
                <w:sz w:val="24"/>
                <w:szCs w:val="24"/>
              </w:rPr>
            </w:pPr>
          </w:p>
        </w:tc>
        <w:tc>
          <w:tcPr>
            <w:tcW w:w="1033" w:type="dxa"/>
            <w:shd w:val="clear" w:color="auto" w:fill="FF6600"/>
          </w:tcPr>
          <w:p w14:paraId="2B225992" w14:textId="77777777" w:rsidR="009321B3" w:rsidRDefault="009321B3">
            <w:pPr>
              <w:rPr>
                <w:sz w:val="24"/>
                <w:szCs w:val="24"/>
              </w:rPr>
            </w:pPr>
          </w:p>
        </w:tc>
        <w:tc>
          <w:tcPr>
            <w:tcW w:w="2502" w:type="dxa"/>
          </w:tcPr>
          <w:p w14:paraId="5FD2F234" w14:textId="77777777" w:rsidR="009321B3" w:rsidRDefault="009321B3">
            <w:pPr>
              <w:rPr>
                <w:sz w:val="24"/>
                <w:szCs w:val="24"/>
              </w:rPr>
            </w:pPr>
          </w:p>
          <w:p w14:paraId="3AA2AFA0" w14:textId="77777777" w:rsidR="009321B3" w:rsidRDefault="009321B3">
            <w:pPr>
              <w:rPr>
                <w:sz w:val="24"/>
                <w:szCs w:val="24"/>
              </w:rPr>
            </w:pPr>
          </w:p>
          <w:p w14:paraId="0E3854D6" w14:textId="77777777" w:rsidR="009321B3" w:rsidRDefault="009321B3">
            <w:pPr>
              <w:rPr>
                <w:sz w:val="24"/>
                <w:szCs w:val="24"/>
              </w:rPr>
            </w:pPr>
          </w:p>
        </w:tc>
      </w:tr>
      <w:tr w:rsidR="009321B3" w14:paraId="1BB722E7" w14:textId="77777777" w:rsidTr="009321B3">
        <w:tc>
          <w:tcPr>
            <w:tcW w:w="4211" w:type="dxa"/>
          </w:tcPr>
          <w:p w14:paraId="0ADAA645" w14:textId="77777777" w:rsidR="009321B3" w:rsidRPr="009321B3" w:rsidRDefault="009321B3" w:rsidP="00462975">
            <w:pPr>
              <w:pStyle w:val="Luettelokappale"/>
              <w:numPr>
                <w:ilvl w:val="0"/>
                <w:numId w:val="1"/>
              </w:numPr>
              <w:rPr>
                <w:color w:val="33652E"/>
                <w:sz w:val="20"/>
                <w:szCs w:val="20"/>
              </w:rPr>
            </w:pPr>
            <w:r w:rsidRPr="009321B3">
              <w:rPr>
                <w:rFonts w:ascii="Verdana" w:eastAsia="Verdana" w:hAnsi="Verdana" w:cs="Verdana"/>
                <w:color w:val="000000"/>
                <w:kern w:val="24"/>
                <w:sz w:val="20"/>
                <w:szCs w:val="20"/>
              </w:rPr>
              <w:t>Lippukunnassa on kaikille ikäkausille omaa ohjelmaa</w:t>
            </w:r>
          </w:p>
        </w:tc>
        <w:tc>
          <w:tcPr>
            <w:tcW w:w="929" w:type="dxa"/>
            <w:shd w:val="clear" w:color="auto" w:fill="00B050"/>
          </w:tcPr>
          <w:p w14:paraId="0129655C" w14:textId="77777777" w:rsidR="009321B3" w:rsidRPr="009321B3" w:rsidRDefault="009321B3">
            <w:pPr>
              <w:rPr>
                <w:sz w:val="24"/>
                <w:szCs w:val="24"/>
                <w:highlight w:val="green"/>
              </w:rPr>
            </w:pPr>
          </w:p>
        </w:tc>
        <w:tc>
          <w:tcPr>
            <w:tcW w:w="848" w:type="dxa"/>
            <w:shd w:val="clear" w:color="auto" w:fill="CCFF33"/>
          </w:tcPr>
          <w:p w14:paraId="2C22280E" w14:textId="77777777" w:rsidR="009321B3" w:rsidRDefault="009321B3">
            <w:pPr>
              <w:rPr>
                <w:sz w:val="24"/>
                <w:szCs w:val="24"/>
              </w:rPr>
            </w:pPr>
          </w:p>
        </w:tc>
        <w:tc>
          <w:tcPr>
            <w:tcW w:w="927" w:type="dxa"/>
            <w:shd w:val="clear" w:color="auto" w:fill="FFFF00"/>
          </w:tcPr>
          <w:p w14:paraId="35676C51" w14:textId="77777777" w:rsidR="009321B3" w:rsidRDefault="009321B3">
            <w:pPr>
              <w:rPr>
                <w:sz w:val="24"/>
                <w:szCs w:val="24"/>
              </w:rPr>
            </w:pPr>
          </w:p>
        </w:tc>
        <w:tc>
          <w:tcPr>
            <w:tcW w:w="1033" w:type="dxa"/>
            <w:shd w:val="clear" w:color="auto" w:fill="FF6600"/>
          </w:tcPr>
          <w:p w14:paraId="5BB32C7D" w14:textId="77777777" w:rsidR="009321B3" w:rsidRDefault="009321B3">
            <w:pPr>
              <w:rPr>
                <w:sz w:val="24"/>
                <w:szCs w:val="24"/>
              </w:rPr>
            </w:pPr>
          </w:p>
        </w:tc>
        <w:tc>
          <w:tcPr>
            <w:tcW w:w="2502" w:type="dxa"/>
          </w:tcPr>
          <w:p w14:paraId="03BE9D77" w14:textId="77777777" w:rsidR="009321B3" w:rsidRDefault="009321B3">
            <w:pPr>
              <w:rPr>
                <w:sz w:val="24"/>
                <w:szCs w:val="24"/>
              </w:rPr>
            </w:pPr>
          </w:p>
          <w:p w14:paraId="42ABA0D8" w14:textId="77777777" w:rsidR="009321B3" w:rsidRDefault="009321B3">
            <w:pPr>
              <w:rPr>
                <w:sz w:val="24"/>
                <w:szCs w:val="24"/>
              </w:rPr>
            </w:pPr>
          </w:p>
          <w:p w14:paraId="4D46444D" w14:textId="77777777" w:rsidR="009321B3" w:rsidRDefault="009321B3">
            <w:pPr>
              <w:rPr>
                <w:sz w:val="24"/>
                <w:szCs w:val="24"/>
              </w:rPr>
            </w:pPr>
          </w:p>
        </w:tc>
      </w:tr>
      <w:tr w:rsidR="009321B3" w14:paraId="3D5E4A17" w14:textId="77777777" w:rsidTr="009321B3">
        <w:tc>
          <w:tcPr>
            <w:tcW w:w="4211" w:type="dxa"/>
          </w:tcPr>
          <w:p w14:paraId="5BC2C518" w14:textId="77777777" w:rsidR="009321B3" w:rsidRPr="009321B3" w:rsidRDefault="009321B3" w:rsidP="00462975">
            <w:pPr>
              <w:pStyle w:val="Luettelokappale"/>
              <w:numPr>
                <w:ilvl w:val="0"/>
                <w:numId w:val="1"/>
              </w:numPr>
              <w:rPr>
                <w:color w:val="33652E"/>
                <w:sz w:val="20"/>
                <w:szCs w:val="20"/>
              </w:rPr>
            </w:pPr>
            <w:r w:rsidRPr="009321B3">
              <w:rPr>
                <w:rFonts w:ascii="Verdana" w:eastAsia="Verdana" w:hAnsi="Verdana" w:cs="Verdana"/>
                <w:color w:val="000000"/>
                <w:kern w:val="24"/>
                <w:sz w:val="20"/>
                <w:szCs w:val="20"/>
              </w:rPr>
              <w:t>Lippukunnassa käytetään partiomenetelmää toiminnan suunnittelussa</w:t>
            </w:r>
          </w:p>
        </w:tc>
        <w:tc>
          <w:tcPr>
            <w:tcW w:w="929" w:type="dxa"/>
            <w:shd w:val="clear" w:color="auto" w:fill="00B050"/>
          </w:tcPr>
          <w:p w14:paraId="5A100701" w14:textId="77777777" w:rsidR="009321B3" w:rsidRPr="009321B3" w:rsidRDefault="009321B3">
            <w:pPr>
              <w:rPr>
                <w:sz w:val="24"/>
                <w:szCs w:val="24"/>
                <w:highlight w:val="green"/>
              </w:rPr>
            </w:pPr>
          </w:p>
        </w:tc>
        <w:tc>
          <w:tcPr>
            <w:tcW w:w="848" w:type="dxa"/>
            <w:shd w:val="clear" w:color="auto" w:fill="CCFF33"/>
          </w:tcPr>
          <w:p w14:paraId="33E990AC" w14:textId="77777777" w:rsidR="009321B3" w:rsidRDefault="009321B3">
            <w:pPr>
              <w:rPr>
                <w:sz w:val="24"/>
                <w:szCs w:val="24"/>
              </w:rPr>
            </w:pPr>
          </w:p>
        </w:tc>
        <w:tc>
          <w:tcPr>
            <w:tcW w:w="927" w:type="dxa"/>
            <w:shd w:val="clear" w:color="auto" w:fill="FFFF00"/>
          </w:tcPr>
          <w:p w14:paraId="225FF220" w14:textId="77777777" w:rsidR="009321B3" w:rsidRDefault="009321B3">
            <w:pPr>
              <w:rPr>
                <w:sz w:val="24"/>
                <w:szCs w:val="24"/>
              </w:rPr>
            </w:pPr>
          </w:p>
        </w:tc>
        <w:tc>
          <w:tcPr>
            <w:tcW w:w="1033" w:type="dxa"/>
            <w:shd w:val="clear" w:color="auto" w:fill="FF6600"/>
          </w:tcPr>
          <w:p w14:paraId="55D86EB8" w14:textId="77777777" w:rsidR="009321B3" w:rsidRDefault="009321B3">
            <w:pPr>
              <w:rPr>
                <w:sz w:val="24"/>
                <w:szCs w:val="24"/>
              </w:rPr>
            </w:pPr>
          </w:p>
        </w:tc>
        <w:tc>
          <w:tcPr>
            <w:tcW w:w="2502" w:type="dxa"/>
          </w:tcPr>
          <w:p w14:paraId="6B1C726A" w14:textId="77777777" w:rsidR="009321B3" w:rsidRDefault="009321B3">
            <w:pPr>
              <w:rPr>
                <w:sz w:val="24"/>
                <w:szCs w:val="24"/>
              </w:rPr>
            </w:pPr>
          </w:p>
        </w:tc>
      </w:tr>
      <w:tr w:rsidR="009321B3" w14:paraId="0385F410" w14:textId="77777777" w:rsidTr="00462975">
        <w:tc>
          <w:tcPr>
            <w:tcW w:w="4211" w:type="dxa"/>
          </w:tcPr>
          <w:p w14:paraId="654D1850" w14:textId="77777777" w:rsidR="009321B3" w:rsidRPr="009321B3" w:rsidRDefault="009321B3" w:rsidP="00462975">
            <w:pPr>
              <w:pStyle w:val="NormaaliWWW"/>
              <w:spacing w:before="53" w:after="160"/>
              <w:rPr>
                <w:b/>
                <w:color w:val="0070C0"/>
                <w:sz w:val="20"/>
                <w:szCs w:val="20"/>
              </w:rPr>
            </w:pPr>
            <w:r w:rsidRPr="009321B3">
              <w:rPr>
                <w:rFonts w:ascii="Verdana" w:eastAsia="Verdana" w:hAnsi="Verdana" w:cs="Verdana"/>
                <w:b/>
                <w:color w:val="0070C0"/>
                <w:kern w:val="24"/>
                <w:sz w:val="20"/>
                <w:szCs w:val="20"/>
              </w:rPr>
              <w:t>2. LPK:N TOIMINTA</w:t>
            </w:r>
          </w:p>
        </w:tc>
        <w:tc>
          <w:tcPr>
            <w:tcW w:w="6239" w:type="dxa"/>
            <w:gridSpan w:val="5"/>
            <w:shd w:val="clear" w:color="auto" w:fill="FFFFFF" w:themeFill="background1"/>
          </w:tcPr>
          <w:p w14:paraId="59AAAB99" w14:textId="77777777" w:rsidR="009321B3" w:rsidRDefault="009321B3">
            <w:pPr>
              <w:rPr>
                <w:sz w:val="24"/>
                <w:szCs w:val="24"/>
              </w:rPr>
            </w:pPr>
          </w:p>
        </w:tc>
      </w:tr>
      <w:tr w:rsidR="009321B3" w14:paraId="177DBFD4" w14:textId="77777777" w:rsidTr="009321B3">
        <w:tc>
          <w:tcPr>
            <w:tcW w:w="4211" w:type="dxa"/>
          </w:tcPr>
          <w:p w14:paraId="44F0B75E" w14:textId="77777777" w:rsidR="009321B3" w:rsidRPr="009321B3" w:rsidRDefault="009321B3" w:rsidP="009321B3">
            <w:pPr>
              <w:pStyle w:val="Luettelokappale"/>
              <w:numPr>
                <w:ilvl w:val="0"/>
                <w:numId w:val="2"/>
              </w:numPr>
              <w:rPr>
                <w:color w:val="33652E"/>
                <w:sz w:val="20"/>
                <w:szCs w:val="20"/>
              </w:rPr>
            </w:pPr>
            <w:r w:rsidRPr="009321B3">
              <w:rPr>
                <w:rFonts w:ascii="Verdana" w:eastAsia="Verdana" w:hAnsi="Verdana" w:cs="Verdana"/>
                <w:color w:val="000000"/>
                <w:kern w:val="24"/>
                <w:sz w:val="20"/>
                <w:szCs w:val="20"/>
              </w:rPr>
              <w:t>Lippukunnan toiminta on suunnitelmallista</w:t>
            </w:r>
          </w:p>
        </w:tc>
        <w:tc>
          <w:tcPr>
            <w:tcW w:w="929" w:type="dxa"/>
            <w:shd w:val="clear" w:color="auto" w:fill="00B050"/>
          </w:tcPr>
          <w:p w14:paraId="61B77BC5" w14:textId="77777777" w:rsidR="009321B3" w:rsidRPr="009321B3" w:rsidRDefault="009321B3">
            <w:pPr>
              <w:rPr>
                <w:sz w:val="24"/>
                <w:szCs w:val="24"/>
                <w:highlight w:val="green"/>
              </w:rPr>
            </w:pPr>
          </w:p>
        </w:tc>
        <w:tc>
          <w:tcPr>
            <w:tcW w:w="848" w:type="dxa"/>
            <w:shd w:val="clear" w:color="auto" w:fill="CCFF33"/>
          </w:tcPr>
          <w:p w14:paraId="5714209D" w14:textId="77777777" w:rsidR="009321B3" w:rsidRDefault="009321B3">
            <w:pPr>
              <w:rPr>
                <w:sz w:val="24"/>
                <w:szCs w:val="24"/>
              </w:rPr>
            </w:pPr>
          </w:p>
        </w:tc>
        <w:tc>
          <w:tcPr>
            <w:tcW w:w="927" w:type="dxa"/>
            <w:shd w:val="clear" w:color="auto" w:fill="FFFF00"/>
          </w:tcPr>
          <w:p w14:paraId="3A33FE07" w14:textId="77777777" w:rsidR="009321B3" w:rsidRDefault="009321B3">
            <w:pPr>
              <w:rPr>
                <w:sz w:val="24"/>
                <w:szCs w:val="24"/>
              </w:rPr>
            </w:pPr>
          </w:p>
        </w:tc>
        <w:tc>
          <w:tcPr>
            <w:tcW w:w="1033" w:type="dxa"/>
            <w:shd w:val="clear" w:color="auto" w:fill="FF6600"/>
          </w:tcPr>
          <w:p w14:paraId="77A527F5" w14:textId="77777777" w:rsidR="009321B3" w:rsidRDefault="009321B3">
            <w:pPr>
              <w:rPr>
                <w:sz w:val="24"/>
                <w:szCs w:val="24"/>
              </w:rPr>
            </w:pPr>
          </w:p>
        </w:tc>
        <w:tc>
          <w:tcPr>
            <w:tcW w:w="2502" w:type="dxa"/>
          </w:tcPr>
          <w:p w14:paraId="15FAE4E8" w14:textId="77777777" w:rsidR="009321B3" w:rsidRDefault="009321B3">
            <w:pPr>
              <w:rPr>
                <w:sz w:val="24"/>
                <w:szCs w:val="24"/>
              </w:rPr>
            </w:pPr>
          </w:p>
          <w:p w14:paraId="552C5858" w14:textId="77777777" w:rsidR="009321B3" w:rsidRDefault="009321B3">
            <w:pPr>
              <w:rPr>
                <w:sz w:val="24"/>
                <w:szCs w:val="24"/>
              </w:rPr>
            </w:pPr>
          </w:p>
          <w:p w14:paraId="21460D6D" w14:textId="77777777" w:rsidR="009321B3" w:rsidRDefault="009321B3">
            <w:pPr>
              <w:rPr>
                <w:sz w:val="24"/>
                <w:szCs w:val="24"/>
              </w:rPr>
            </w:pPr>
          </w:p>
        </w:tc>
      </w:tr>
      <w:tr w:rsidR="009321B3" w14:paraId="329497F1" w14:textId="77777777" w:rsidTr="009321B3">
        <w:tc>
          <w:tcPr>
            <w:tcW w:w="4211" w:type="dxa"/>
          </w:tcPr>
          <w:p w14:paraId="4E34E874" w14:textId="77777777" w:rsidR="009321B3" w:rsidRPr="009321B3" w:rsidRDefault="009321B3" w:rsidP="009321B3">
            <w:pPr>
              <w:pStyle w:val="Luettelokappale"/>
              <w:numPr>
                <w:ilvl w:val="0"/>
                <w:numId w:val="2"/>
              </w:numPr>
              <w:rPr>
                <w:color w:val="33652E"/>
                <w:sz w:val="20"/>
                <w:szCs w:val="20"/>
              </w:rPr>
            </w:pPr>
            <w:r w:rsidRPr="009321B3">
              <w:rPr>
                <w:rFonts w:ascii="Verdana" w:eastAsia="Verdana" w:hAnsi="Verdana" w:cs="Verdana"/>
                <w:color w:val="000000"/>
                <w:kern w:val="24"/>
                <w:sz w:val="20"/>
                <w:szCs w:val="20"/>
              </w:rPr>
              <w:t xml:space="preserve">Koko </w:t>
            </w:r>
            <w:proofErr w:type="spellStart"/>
            <w:r w:rsidRPr="009321B3">
              <w:rPr>
                <w:rFonts w:ascii="Verdana" w:eastAsia="Verdana" w:hAnsi="Verdana" w:cs="Verdana"/>
                <w:color w:val="000000"/>
                <w:kern w:val="24"/>
                <w:sz w:val="20"/>
                <w:szCs w:val="20"/>
              </w:rPr>
              <w:t>LPK:n</w:t>
            </w:r>
            <w:proofErr w:type="spellEnd"/>
            <w:r w:rsidRPr="009321B3">
              <w:rPr>
                <w:rFonts w:ascii="Verdana" w:eastAsia="Verdana" w:hAnsi="Verdana" w:cs="Verdana"/>
                <w:color w:val="000000"/>
                <w:kern w:val="24"/>
                <w:sz w:val="20"/>
                <w:szCs w:val="20"/>
              </w:rPr>
              <w:t xml:space="preserve"> johtajisto osallistuu suunnitteluun</w:t>
            </w:r>
          </w:p>
        </w:tc>
        <w:tc>
          <w:tcPr>
            <w:tcW w:w="929" w:type="dxa"/>
            <w:shd w:val="clear" w:color="auto" w:fill="00B050"/>
          </w:tcPr>
          <w:p w14:paraId="5EC68C12" w14:textId="77777777" w:rsidR="009321B3" w:rsidRPr="009321B3" w:rsidRDefault="009321B3">
            <w:pPr>
              <w:rPr>
                <w:sz w:val="24"/>
                <w:szCs w:val="24"/>
                <w:highlight w:val="green"/>
              </w:rPr>
            </w:pPr>
          </w:p>
        </w:tc>
        <w:tc>
          <w:tcPr>
            <w:tcW w:w="848" w:type="dxa"/>
            <w:shd w:val="clear" w:color="auto" w:fill="CCFF33"/>
          </w:tcPr>
          <w:p w14:paraId="01F877E4" w14:textId="77777777" w:rsidR="009321B3" w:rsidRDefault="009321B3">
            <w:pPr>
              <w:rPr>
                <w:sz w:val="24"/>
                <w:szCs w:val="24"/>
              </w:rPr>
            </w:pPr>
          </w:p>
        </w:tc>
        <w:tc>
          <w:tcPr>
            <w:tcW w:w="927" w:type="dxa"/>
            <w:shd w:val="clear" w:color="auto" w:fill="FFFF00"/>
          </w:tcPr>
          <w:p w14:paraId="341C2824" w14:textId="77777777" w:rsidR="009321B3" w:rsidRDefault="009321B3">
            <w:pPr>
              <w:rPr>
                <w:sz w:val="24"/>
                <w:szCs w:val="24"/>
              </w:rPr>
            </w:pPr>
          </w:p>
        </w:tc>
        <w:tc>
          <w:tcPr>
            <w:tcW w:w="1033" w:type="dxa"/>
            <w:shd w:val="clear" w:color="auto" w:fill="FF6600"/>
          </w:tcPr>
          <w:p w14:paraId="373CBD68" w14:textId="77777777" w:rsidR="009321B3" w:rsidRDefault="009321B3">
            <w:pPr>
              <w:rPr>
                <w:sz w:val="24"/>
                <w:szCs w:val="24"/>
              </w:rPr>
            </w:pPr>
          </w:p>
        </w:tc>
        <w:tc>
          <w:tcPr>
            <w:tcW w:w="2502" w:type="dxa"/>
          </w:tcPr>
          <w:p w14:paraId="303AFE79" w14:textId="77777777" w:rsidR="009321B3" w:rsidRDefault="009321B3">
            <w:pPr>
              <w:rPr>
                <w:sz w:val="24"/>
                <w:szCs w:val="24"/>
              </w:rPr>
            </w:pPr>
          </w:p>
          <w:p w14:paraId="62412A91" w14:textId="77777777" w:rsidR="009321B3" w:rsidRDefault="009321B3">
            <w:pPr>
              <w:rPr>
                <w:sz w:val="24"/>
                <w:szCs w:val="24"/>
              </w:rPr>
            </w:pPr>
          </w:p>
          <w:p w14:paraId="790AE8DE" w14:textId="77777777" w:rsidR="009321B3" w:rsidRDefault="009321B3">
            <w:pPr>
              <w:rPr>
                <w:sz w:val="24"/>
                <w:szCs w:val="24"/>
              </w:rPr>
            </w:pPr>
          </w:p>
        </w:tc>
      </w:tr>
      <w:tr w:rsidR="009321B3" w14:paraId="54959CBD" w14:textId="77777777" w:rsidTr="009321B3">
        <w:tc>
          <w:tcPr>
            <w:tcW w:w="4211" w:type="dxa"/>
          </w:tcPr>
          <w:p w14:paraId="0995C5CE" w14:textId="77777777" w:rsidR="009321B3" w:rsidRPr="009321B3" w:rsidRDefault="009321B3" w:rsidP="009321B3">
            <w:pPr>
              <w:pStyle w:val="Luettelokappale"/>
              <w:numPr>
                <w:ilvl w:val="0"/>
                <w:numId w:val="2"/>
              </w:numPr>
              <w:rPr>
                <w:color w:val="33652E"/>
                <w:sz w:val="20"/>
                <w:szCs w:val="20"/>
              </w:rPr>
            </w:pPr>
            <w:r w:rsidRPr="009321B3">
              <w:rPr>
                <w:rFonts w:ascii="Verdana" w:eastAsia="Verdana" w:hAnsi="Verdana" w:cs="Verdana"/>
                <w:color w:val="000000"/>
                <w:kern w:val="24"/>
                <w:sz w:val="20"/>
                <w:szCs w:val="20"/>
              </w:rPr>
              <w:t>LPK osallistuu oman toimintansa lisäksi Alueen/Piirin ja SP:n ohjelma- &amp; koulutustapahtumiin</w:t>
            </w:r>
          </w:p>
          <w:p w14:paraId="51D22DBA" w14:textId="77777777" w:rsidR="009321B3" w:rsidRPr="009321B3" w:rsidRDefault="009321B3" w:rsidP="009321B3">
            <w:pPr>
              <w:rPr>
                <w:color w:val="33652E"/>
                <w:sz w:val="20"/>
                <w:szCs w:val="20"/>
              </w:rPr>
            </w:pPr>
          </w:p>
        </w:tc>
        <w:tc>
          <w:tcPr>
            <w:tcW w:w="929" w:type="dxa"/>
            <w:shd w:val="clear" w:color="auto" w:fill="00B050"/>
          </w:tcPr>
          <w:p w14:paraId="073113C3" w14:textId="77777777" w:rsidR="009321B3" w:rsidRDefault="009321B3">
            <w:pPr>
              <w:rPr>
                <w:sz w:val="24"/>
                <w:szCs w:val="24"/>
              </w:rPr>
            </w:pPr>
          </w:p>
        </w:tc>
        <w:tc>
          <w:tcPr>
            <w:tcW w:w="848" w:type="dxa"/>
            <w:shd w:val="clear" w:color="auto" w:fill="CCFF33"/>
          </w:tcPr>
          <w:p w14:paraId="00CFD57E" w14:textId="77777777" w:rsidR="009321B3" w:rsidRDefault="009321B3">
            <w:pPr>
              <w:rPr>
                <w:sz w:val="24"/>
                <w:szCs w:val="24"/>
              </w:rPr>
            </w:pPr>
          </w:p>
        </w:tc>
        <w:tc>
          <w:tcPr>
            <w:tcW w:w="927" w:type="dxa"/>
            <w:shd w:val="clear" w:color="auto" w:fill="FFFF00"/>
          </w:tcPr>
          <w:p w14:paraId="403DF859" w14:textId="77777777" w:rsidR="009321B3" w:rsidRDefault="009321B3">
            <w:pPr>
              <w:rPr>
                <w:sz w:val="24"/>
                <w:szCs w:val="24"/>
              </w:rPr>
            </w:pPr>
          </w:p>
        </w:tc>
        <w:tc>
          <w:tcPr>
            <w:tcW w:w="1033" w:type="dxa"/>
            <w:shd w:val="clear" w:color="auto" w:fill="FF6600"/>
          </w:tcPr>
          <w:p w14:paraId="246D434E" w14:textId="77777777" w:rsidR="009321B3" w:rsidRDefault="009321B3">
            <w:pPr>
              <w:rPr>
                <w:sz w:val="24"/>
                <w:szCs w:val="24"/>
              </w:rPr>
            </w:pPr>
          </w:p>
        </w:tc>
        <w:tc>
          <w:tcPr>
            <w:tcW w:w="2502" w:type="dxa"/>
          </w:tcPr>
          <w:p w14:paraId="0EBBC588" w14:textId="77777777" w:rsidR="009321B3" w:rsidRDefault="009321B3">
            <w:pPr>
              <w:rPr>
                <w:sz w:val="24"/>
                <w:szCs w:val="24"/>
              </w:rPr>
            </w:pPr>
          </w:p>
        </w:tc>
      </w:tr>
      <w:tr w:rsidR="009321B3" w14:paraId="2599D047" w14:textId="77777777" w:rsidTr="00462975">
        <w:tc>
          <w:tcPr>
            <w:tcW w:w="4211" w:type="dxa"/>
          </w:tcPr>
          <w:p w14:paraId="0AAAF08E" w14:textId="77777777" w:rsidR="009321B3" w:rsidRPr="009321B3" w:rsidRDefault="009321B3" w:rsidP="00462975">
            <w:pPr>
              <w:pStyle w:val="NormaaliWWW"/>
              <w:spacing w:before="53" w:after="160"/>
              <w:rPr>
                <w:b/>
                <w:color w:val="0070C0"/>
                <w:sz w:val="20"/>
                <w:szCs w:val="20"/>
              </w:rPr>
            </w:pPr>
            <w:r w:rsidRPr="009321B3">
              <w:rPr>
                <w:rFonts w:ascii="Verdana" w:eastAsia="Verdana" w:hAnsi="Verdana" w:cs="Verdana"/>
                <w:b/>
                <w:color w:val="0070C0"/>
                <w:kern w:val="24"/>
                <w:sz w:val="20"/>
                <w:szCs w:val="20"/>
              </w:rPr>
              <w:t>3. KOULUTUS JA PESTIT</w:t>
            </w:r>
          </w:p>
        </w:tc>
        <w:tc>
          <w:tcPr>
            <w:tcW w:w="6239" w:type="dxa"/>
            <w:gridSpan w:val="5"/>
            <w:shd w:val="clear" w:color="auto" w:fill="FFFFFF" w:themeFill="background1"/>
          </w:tcPr>
          <w:p w14:paraId="5ADB2EA8" w14:textId="77777777" w:rsidR="009321B3" w:rsidRDefault="009321B3">
            <w:pPr>
              <w:rPr>
                <w:sz w:val="24"/>
                <w:szCs w:val="24"/>
              </w:rPr>
            </w:pPr>
          </w:p>
        </w:tc>
      </w:tr>
      <w:tr w:rsidR="009321B3" w14:paraId="0588D4D9" w14:textId="77777777" w:rsidTr="009321B3">
        <w:tc>
          <w:tcPr>
            <w:tcW w:w="4211" w:type="dxa"/>
          </w:tcPr>
          <w:p w14:paraId="18D80731" w14:textId="77777777" w:rsidR="009321B3" w:rsidRPr="009321B3" w:rsidRDefault="009321B3" w:rsidP="009321B3">
            <w:pPr>
              <w:pStyle w:val="Luettelokappale"/>
              <w:numPr>
                <w:ilvl w:val="0"/>
                <w:numId w:val="4"/>
              </w:numPr>
              <w:rPr>
                <w:color w:val="33652E"/>
                <w:sz w:val="20"/>
                <w:szCs w:val="20"/>
              </w:rPr>
            </w:pPr>
            <w:r w:rsidRPr="009321B3">
              <w:rPr>
                <w:rFonts w:ascii="Verdana" w:eastAsia="Verdana" w:hAnsi="Verdana" w:cs="Verdana"/>
                <w:color w:val="000000"/>
                <w:kern w:val="24"/>
                <w:sz w:val="20"/>
                <w:szCs w:val="20"/>
              </w:rPr>
              <w:t>Lippukunnassa on toimiva koulutusvastaava</w:t>
            </w:r>
          </w:p>
        </w:tc>
        <w:tc>
          <w:tcPr>
            <w:tcW w:w="929" w:type="dxa"/>
            <w:shd w:val="clear" w:color="auto" w:fill="00B050"/>
          </w:tcPr>
          <w:p w14:paraId="32989CA6" w14:textId="77777777" w:rsidR="009321B3" w:rsidRDefault="009321B3">
            <w:pPr>
              <w:rPr>
                <w:sz w:val="24"/>
                <w:szCs w:val="24"/>
              </w:rPr>
            </w:pPr>
          </w:p>
        </w:tc>
        <w:tc>
          <w:tcPr>
            <w:tcW w:w="848" w:type="dxa"/>
            <w:shd w:val="clear" w:color="auto" w:fill="CCFF33"/>
          </w:tcPr>
          <w:p w14:paraId="23BE4879" w14:textId="77777777" w:rsidR="009321B3" w:rsidRDefault="009321B3">
            <w:pPr>
              <w:rPr>
                <w:sz w:val="24"/>
                <w:szCs w:val="24"/>
              </w:rPr>
            </w:pPr>
          </w:p>
        </w:tc>
        <w:tc>
          <w:tcPr>
            <w:tcW w:w="927" w:type="dxa"/>
            <w:shd w:val="clear" w:color="auto" w:fill="FFFF00"/>
          </w:tcPr>
          <w:p w14:paraId="55EF1E53" w14:textId="77777777" w:rsidR="009321B3" w:rsidRDefault="009321B3">
            <w:pPr>
              <w:rPr>
                <w:sz w:val="24"/>
                <w:szCs w:val="24"/>
              </w:rPr>
            </w:pPr>
          </w:p>
        </w:tc>
        <w:tc>
          <w:tcPr>
            <w:tcW w:w="1033" w:type="dxa"/>
            <w:shd w:val="clear" w:color="auto" w:fill="FF6600"/>
          </w:tcPr>
          <w:p w14:paraId="516B4439" w14:textId="77777777" w:rsidR="009321B3" w:rsidRDefault="009321B3">
            <w:pPr>
              <w:rPr>
                <w:sz w:val="24"/>
                <w:szCs w:val="24"/>
              </w:rPr>
            </w:pPr>
          </w:p>
        </w:tc>
        <w:tc>
          <w:tcPr>
            <w:tcW w:w="2502" w:type="dxa"/>
          </w:tcPr>
          <w:p w14:paraId="1B251208" w14:textId="77777777" w:rsidR="009321B3" w:rsidRDefault="009321B3">
            <w:pPr>
              <w:rPr>
                <w:sz w:val="24"/>
                <w:szCs w:val="24"/>
              </w:rPr>
            </w:pPr>
          </w:p>
          <w:p w14:paraId="78316FC8" w14:textId="77777777" w:rsidR="009321B3" w:rsidRDefault="009321B3">
            <w:pPr>
              <w:rPr>
                <w:sz w:val="24"/>
                <w:szCs w:val="24"/>
              </w:rPr>
            </w:pPr>
          </w:p>
          <w:p w14:paraId="1B9A3250" w14:textId="77777777" w:rsidR="009321B3" w:rsidRDefault="009321B3">
            <w:pPr>
              <w:rPr>
                <w:sz w:val="24"/>
                <w:szCs w:val="24"/>
              </w:rPr>
            </w:pPr>
          </w:p>
        </w:tc>
      </w:tr>
      <w:tr w:rsidR="009321B3" w14:paraId="00ACD24D" w14:textId="77777777" w:rsidTr="009321B3">
        <w:tc>
          <w:tcPr>
            <w:tcW w:w="4211" w:type="dxa"/>
          </w:tcPr>
          <w:p w14:paraId="6D5A3BA2" w14:textId="77777777" w:rsidR="009321B3" w:rsidRPr="009321B3" w:rsidRDefault="009321B3" w:rsidP="009321B3">
            <w:pPr>
              <w:pStyle w:val="Luettelokappale"/>
              <w:numPr>
                <w:ilvl w:val="0"/>
                <w:numId w:val="4"/>
              </w:numPr>
              <w:rPr>
                <w:color w:val="33652E"/>
                <w:sz w:val="20"/>
                <w:szCs w:val="20"/>
              </w:rPr>
            </w:pPr>
            <w:r w:rsidRPr="009321B3">
              <w:rPr>
                <w:rFonts w:ascii="Verdana" w:eastAsia="Verdana" w:hAnsi="Verdana" w:cs="Verdana"/>
                <w:color w:val="000000"/>
                <w:kern w:val="24"/>
                <w:sz w:val="20"/>
                <w:szCs w:val="20"/>
              </w:rPr>
              <w:t>Lippukunnassa on määritellyt pestikuvaukset</w:t>
            </w:r>
          </w:p>
        </w:tc>
        <w:tc>
          <w:tcPr>
            <w:tcW w:w="929" w:type="dxa"/>
            <w:shd w:val="clear" w:color="auto" w:fill="00B050"/>
          </w:tcPr>
          <w:p w14:paraId="39AE9589" w14:textId="77777777" w:rsidR="009321B3" w:rsidRDefault="009321B3">
            <w:pPr>
              <w:rPr>
                <w:sz w:val="24"/>
                <w:szCs w:val="24"/>
              </w:rPr>
            </w:pPr>
          </w:p>
        </w:tc>
        <w:tc>
          <w:tcPr>
            <w:tcW w:w="848" w:type="dxa"/>
            <w:shd w:val="clear" w:color="auto" w:fill="CCFF33"/>
          </w:tcPr>
          <w:p w14:paraId="79AB80F5" w14:textId="77777777" w:rsidR="009321B3" w:rsidRDefault="009321B3">
            <w:pPr>
              <w:rPr>
                <w:sz w:val="24"/>
                <w:szCs w:val="24"/>
              </w:rPr>
            </w:pPr>
          </w:p>
        </w:tc>
        <w:tc>
          <w:tcPr>
            <w:tcW w:w="927" w:type="dxa"/>
            <w:shd w:val="clear" w:color="auto" w:fill="FFFF00"/>
          </w:tcPr>
          <w:p w14:paraId="437F2F30" w14:textId="77777777" w:rsidR="009321B3" w:rsidRDefault="009321B3">
            <w:pPr>
              <w:rPr>
                <w:sz w:val="24"/>
                <w:szCs w:val="24"/>
              </w:rPr>
            </w:pPr>
          </w:p>
        </w:tc>
        <w:tc>
          <w:tcPr>
            <w:tcW w:w="1033" w:type="dxa"/>
            <w:shd w:val="clear" w:color="auto" w:fill="FF6600"/>
          </w:tcPr>
          <w:p w14:paraId="01422BC5" w14:textId="77777777" w:rsidR="009321B3" w:rsidRDefault="009321B3">
            <w:pPr>
              <w:rPr>
                <w:sz w:val="24"/>
                <w:szCs w:val="24"/>
              </w:rPr>
            </w:pPr>
          </w:p>
        </w:tc>
        <w:tc>
          <w:tcPr>
            <w:tcW w:w="2502" w:type="dxa"/>
          </w:tcPr>
          <w:p w14:paraId="6295C42F" w14:textId="77777777" w:rsidR="009321B3" w:rsidRDefault="009321B3">
            <w:pPr>
              <w:rPr>
                <w:sz w:val="24"/>
                <w:szCs w:val="24"/>
              </w:rPr>
            </w:pPr>
          </w:p>
          <w:p w14:paraId="269431F1" w14:textId="77777777" w:rsidR="009321B3" w:rsidRDefault="009321B3">
            <w:pPr>
              <w:rPr>
                <w:sz w:val="24"/>
                <w:szCs w:val="24"/>
              </w:rPr>
            </w:pPr>
          </w:p>
          <w:p w14:paraId="1E4CBAF4" w14:textId="77777777" w:rsidR="009321B3" w:rsidRDefault="009321B3">
            <w:pPr>
              <w:rPr>
                <w:sz w:val="24"/>
                <w:szCs w:val="24"/>
              </w:rPr>
            </w:pPr>
          </w:p>
        </w:tc>
      </w:tr>
      <w:tr w:rsidR="009321B3" w14:paraId="6DA4A9C7" w14:textId="77777777" w:rsidTr="009321B3">
        <w:tc>
          <w:tcPr>
            <w:tcW w:w="4211" w:type="dxa"/>
          </w:tcPr>
          <w:p w14:paraId="010C752C" w14:textId="77777777" w:rsidR="009321B3" w:rsidRPr="009321B3" w:rsidRDefault="009321B3" w:rsidP="009321B3">
            <w:pPr>
              <w:pStyle w:val="Luettelokappale"/>
              <w:numPr>
                <w:ilvl w:val="0"/>
                <w:numId w:val="4"/>
              </w:numPr>
              <w:rPr>
                <w:color w:val="33652E"/>
                <w:sz w:val="20"/>
                <w:szCs w:val="20"/>
              </w:rPr>
            </w:pPr>
            <w:r w:rsidRPr="009321B3">
              <w:rPr>
                <w:rFonts w:ascii="Verdana" w:eastAsia="Verdana" w:hAnsi="Verdana" w:cs="Verdana"/>
                <w:color w:val="000000"/>
                <w:kern w:val="24"/>
                <w:sz w:val="20"/>
                <w:szCs w:val="20"/>
              </w:rPr>
              <w:t>Lippukunnalla on koulutussuunnitelma (tai koulutus on suunnitelmallista)</w:t>
            </w:r>
          </w:p>
        </w:tc>
        <w:tc>
          <w:tcPr>
            <w:tcW w:w="929" w:type="dxa"/>
            <w:shd w:val="clear" w:color="auto" w:fill="00B050"/>
          </w:tcPr>
          <w:p w14:paraId="55F7B801" w14:textId="77777777" w:rsidR="009321B3" w:rsidRDefault="009321B3">
            <w:pPr>
              <w:rPr>
                <w:sz w:val="24"/>
                <w:szCs w:val="24"/>
              </w:rPr>
            </w:pPr>
          </w:p>
        </w:tc>
        <w:tc>
          <w:tcPr>
            <w:tcW w:w="848" w:type="dxa"/>
            <w:shd w:val="clear" w:color="auto" w:fill="CCFF33"/>
          </w:tcPr>
          <w:p w14:paraId="1B5AEB59" w14:textId="77777777" w:rsidR="009321B3" w:rsidRDefault="009321B3">
            <w:pPr>
              <w:rPr>
                <w:sz w:val="24"/>
                <w:szCs w:val="24"/>
              </w:rPr>
            </w:pPr>
          </w:p>
        </w:tc>
        <w:tc>
          <w:tcPr>
            <w:tcW w:w="927" w:type="dxa"/>
            <w:shd w:val="clear" w:color="auto" w:fill="FFFF00"/>
          </w:tcPr>
          <w:p w14:paraId="0A036C8F" w14:textId="77777777" w:rsidR="009321B3" w:rsidRDefault="009321B3">
            <w:pPr>
              <w:rPr>
                <w:sz w:val="24"/>
                <w:szCs w:val="24"/>
              </w:rPr>
            </w:pPr>
          </w:p>
        </w:tc>
        <w:tc>
          <w:tcPr>
            <w:tcW w:w="1033" w:type="dxa"/>
            <w:shd w:val="clear" w:color="auto" w:fill="FF6600"/>
          </w:tcPr>
          <w:p w14:paraId="40685868" w14:textId="77777777" w:rsidR="009321B3" w:rsidRDefault="009321B3">
            <w:pPr>
              <w:rPr>
                <w:sz w:val="24"/>
                <w:szCs w:val="24"/>
              </w:rPr>
            </w:pPr>
          </w:p>
        </w:tc>
        <w:tc>
          <w:tcPr>
            <w:tcW w:w="2502" w:type="dxa"/>
          </w:tcPr>
          <w:p w14:paraId="7E1458EE" w14:textId="77777777" w:rsidR="009321B3" w:rsidRDefault="009321B3">
            <w:pPr>
              <w:rPr>
                <w:sz w:val="24"/>
                <w:szCs w:val="24"/>
              </w:rPr>
            </w:pPr>
          </w:p>
        </w:tc>
      </w:tr>
      <w:tr w:rsidR="009321B3" w14:paraId="3978AFD6" w14:textId="77777777" w:rsidTr="00462975">
        <w:tc>
          <w:tcPr>
            <w:tcW w:w="4211" w:type="dxa"/>
          </w:tcPr>
          <w:p w14:paraId="6112394B" w14:textId="77777777" w:rsidR="009321B3" w:rsidRPr="009321B3" w:rsidRDefault="009321B3" w:rsidP="00462975">
            <w:pPr>
              <w:pStyle w:val="NormaaliWWW"/>
              <w:spacing w:before="48" w:after="160"/>
              <w:rPr>
                <w:b/>
                <w:color w:val="0070C0"/>
              </w:rPr>
            </w:pPr>
            <w:r w:rsidRPr="009321B3">
              <w:rPr>
                <w:rFonts w:ascii="Verdana" w:eastAsia="Verdana" w:hAnsi="Verdana" w:cs="Verdana"/>
                <w:b/>
                <w:color w:val="0070C0"/>
                <w:kern w:val="24"/>
                <w:sz w:val="20"/>
                <w:szCs w:val="20"/>
              </w:rPr>
              <w:t>4. PALAUTE JA ARVIOINTI</w:t>
            </w:r>
          </w:p>
        </w:tc>
        <w:tc>
          <w:tcPr>
            <w:tcW w:w="6239" w:type="dxa"/>
            <w:gridSpan w:val="5"/>
            <w:shd w:val="clear" w:color="auto" w:fill="FFFFFF" w:themeFill="background1"/>
          </w:tcPr>
          <w:p w14:paraId="132CD1C8" w14:textId="77777777" w:rsidR="009321B3" w:rsidRDefault="009321B3">
            <w:pPr>
              <w:rPr>
                <w:sz w:val="24"/>
                <w:szCs w:val="24"/>
              </w:rPr>
            </w:pPr>
          </w:p>
        </w:tc>
      </w:tr>
      <w:tr w:rsidR="009321B3" w14:paraId="1270913C" w14:textId="77777777" w:rsidTr="009321B3">
        <w:tc>
          <w:tcPr>
            <w:tcW w:w="4211" w:type="dxa"/>
          </w:tcPr>
          <w:p w14:paraId="65FE77D6" w14:textId="77777777" w:rsidR="009321B3" w:rsidRPr="005D4107" w:rsidRDefault="009321B3" w:rsidP="009321B3">
            <w:pPr>
              <w:pStyle w:val="Luettelokappale"/>
              <w:numPr>
                <w:ilvl w:val="0"/>
                <w:numId w:val="5"/>
              </w:numPr>
              <w:rPr>
                <w:color w:val="33652E"/>
                <w:sz w:val="20"/>
              </w:rPr>
            </w:pPr>
            <w:r w:rsidRPr="005D4107">
              <w:rPr>
                <w:rFonts w:ascii="Verdana" w:eastAsia="Verdana" w:hAnsi="Verdana" w:cs="Verdana"/>
                <w:color w:val="000000"/>
                <w:kern w:val="24"/>
                <w:sz w:val="20"/>
                <w:szCs w:val="20"/>
              </w:rPr>
              <w:t>Lippukunnan toiminnasta kerätään palautetta</w:t>
            </w:r>
          </w:p>
        </w:tc>
        <w:tc>
          <w:tcPr>
            <w:tcW w:w="929" w:type="dxa"/>
            <w:shd w:val="clear" w:color="auto" w:fill="00B050"/>
          </w:tcPr>
          <w:p w14:paraId="6E483770" w14:textId="77777777" w:rsidR="009321B3" w:rsidRDefault="009321B3">
            <w:pPr>
              <w:rPr>
                <w:sz w:val="24"/>
                <w:szCs w:val="24"/>
              </w:rPr>
            </w:pPr>
          </w:p>
        </w:tc>
        <w:tc>
          <w:tcPr>
            <w:tcW w:w="848" w:type="dxa"/>
            <w:shd w:val="clear" w:color="auto" w:fill="CCFF33"/>
          </w:tcPr>
          <w:p w14:paraId="6383B6B3" w14:textId="77777777" w:rsidR="009321B3" w:rsidRDefault="009321B3">
            <w:pPr>
              <w:rPr>
                <w:sz w:val="24"/>
                <w:szCs w:val="24"/>
              </w:rPr>
            </w:pPr>
          </w:p>
        </w:tc>
        <w:tc>
          <w:tcPr>
            <w:tcW w:w="927" w:type="dxa"/>
            <w:shd w:val="clear" w:color="auto" w:fill="FFFF00"/>
          </w:tcPr>
          <w:p w14:paraId="4F04EA56" w14:textId="77777777" w:rsidR="009321B3" w:rsidRDefault="009321B3">
            <w:pPr>
              <w:rPr>
                <w:sz w:val="24"/>
                <w:szCs w:val="24"/>
              </w:rPr>
            </w:pPr>
          </w:p>
        </w:tc>
        <w:tc>
          <w:tcPr>
            <w:tcW w:w="1033" w:type="dxa"/>
            <w:shd w:val="clear" w:color="auto" w:fill="FF6600"/>
          </w:tcPr>
          <w:p w14:paraId="0A9EC202" w14:textId="77777777" w:rsidR="009321B3" w:rsidRDefault="009321B3">
            <w:pPr>
              <w:rPr>
                <w:sz w:val="24"/>
                <w:szCs w:val="24"/>
              </w:rPr>
            </w:pPr>
          </w:p>
        </w:tc>
        <w:tc>
          <w:tcPr>
            <w:tcW w:w="2502" w:type="dxa"/>
          </w:tcPr>
          <w:p w14:paraId="07857543" w14:textId="77777777" w:rsidR="009321B3" w:rsidRDefault="009321B3">
            <w:pPr>
              <w:rPr>
                <w:sz w:val="24"/>
                <w:szCs w:val="24"/>
              </w:rPr>
            </w:pPr>
          </w:p>
          <w:p w14:paraId="25F0371A" w14:textId="77777777" w:rsidR="009321B3" w:rsidRDefault="009321B3">
            <w:pPr>
              <w:rPr>
                <w:sz w:val="24"/>
                <w:szCs w:val="24"/>
              </w:rPr>
            </w:pPr>
          </w:p>
          <w:p w14:paraId="0B7E96EC" w14:textId="77777777" w:rsidR="009321B3" w:rsidRDefault="009321B3">
            <w:pPr>
              <w:rPr>
                <w:sz w:val="24"/>
                <w:szCs w:val="24"/>
              </w:rPr>
            </w:pPr>
          </w:p>
        </w:tc>
      </w:tr>
      <w:tr w:rsidR="009321B3" w14:paraId="2A8325CA" w14:textId="77777777" w:rsidTr="009321B3">
        <w:tc>
          <w:tcPr>
            <w:tcW w:w="4211" w:type="dxa"/>
          </w:tcPr>
          <w:p w14:paraId="038078CD" w14:textId="77777777" w:rsidR="009321B3" w:rsidRPr="005D4107" w:rsidRDefault="009321B3" w:rsidP="009321B3">
            <w:pPr>
              <w:pStyle w:val="Luettelokappale"/>
              <w:numPr>
                <w:ilvl w:val="0"/>
                <w:numId w:val="5"/>
              </w:numPr>
              <w:rPr>
                <w:color w:val="33652E"/>
                <w:sz w:val="20"/>
              </w:rPr>
            </w:pPr>
            <w:r w:rsidRPr="005D4107">
              <w:rPr>
                <w:rFonts w:ascii="Verdana" w:eastAsia="Verdana" w:hAnsi="Verdana" w:cs="Verdana"/>
                <w:color w:val="000000"/>
                <w:kern w:val="24"/>
                <w:sz w:val="20"/>
                <w:szCs w:val="20"/>
              </w:rPr>
              <w:t>Lippukunnan toimintaa arvioidaan säännöllisesti</w:t>
            </w:r>
          </w:p>
        </w:tc>
        <w:tc>
          <w:tcPr>
            <w:tcW w:w="929" w:type="dxa"/>
            <w:shd w:val="clear" w:color="auto" w:fill="00B050"/>
          </w:tcPr>
          <w:p w14:paraId="72A70751" w14:textId="77777777" w:rsidR="009321B3" w:rsidRDefault="009321B3">
            <w:pPr>
              <w:rPr>
                <w:sz w:val="24"/>
                <w:szCs w:val="24"/>
              </w:rPr>
            </w:pPr>
          </w:p>
        </w:tc>
        <w:tc>
          <w:tcPr>
            <w:tcW w:w="848" w:type="dxa"/>
            <w:shd w:val="clear" w:color="auto" w:fill="CCFF33"/>
          </w:tcPr>
          <w:p w14:paraId="0CD0AD22" w14:textId="77777777" w:rsidR="009321B3" w:rsidRDefault="009321B3">
            <w:pPr>
              <w:rPr>
                <w:sz w:val="24"/>
                <w:szCs w:val="24"/>
              </w:rPr>
            </w:pPr>
          </w:p>
        </w:tc>
        <w:tc>
          <w:tcPr>
            <w:tcW w:w="927" w:type="dxa"/>
            <w:shd w:val="clear" w:color="auto" w:fill="FFFF00"/>
          </w:tcPr>
          <w:p w14:paraId="3C8EAAD2" w14:textId="77777777" w:rsidR="009321B3" w:rsidRDefault="009321B3">
            <w:pPr>
              <w:rPr>
                <w:sz w:val="24"/>
                <w:szCs w:val="24"/>
              </w:rPr>
            </w:pPr>
          </w:p>
        </w:tc>
        <w:tc>
          <w:tcPr>
            <w:tcW w:w="1033" w:type="dxa"/>
            <w:shd w:val="clear" w:color="auto" w:fill="FF6600"/>
          </w:tcPr>
          <w:p w14:paraId="483C2057" w14:textId="77777777" w:rsidR="009321B3" w:rsidRDefault="009321B3">
            <w:pPr>
              <w:rPr>
                <w:sz w:val="24"/>
                <w:szCs w:val="24"/>
              </w:rPr>
            </w:pPr>
          </w:p>
        </w:tc>
        <w:tc>
          <w:tcPr>
            <w:tcW w:w="2502" w:type="dxa"/>
          </w:tcPr>
          <w:p w14:paraId="45B19294" w14:textId="77777777" w:rsidR="009321B3" w:rsidRDefault="009321B3">
            <w:pPr>
              <w:rPr>
                <w:sz w:val="24"/>
                <w:szCs w:val="24"/>
              </w:rPr>
            </w:pPr>
          </w:p>
          <w:p w14:paraId="485123F6" w14:textId="77777777" w:rsidR="009321B3" w:rsidRDefault="009321B3">
            <w:pPr>
              <w:rPr>
                <w:sz w:val="24"/>
                <w:szCs w:val="24"/>
              </w:rPr>
            </w:pPr>
          </w:p>
          <w:p w14:paraId="6BDD794B" w14:textId="77777777" w:rsidR="009321B3" w:rsidRDefault="009321B3">
            <w:pPr>
              <w:rPr>
                <w:sz w:val="24"/>
                <w:szCs w:val="24"/>
              </w:rPr>
            </w:pPr>
          </w:p>
        </w:tc>
      </w:tr>
      <w:tr w:rsidR="009321B3" w14:paraId="521BF15C" w14:textId="77777777" w:rsidTr="00462975">
        <w:tc>
          <w:tcPr>
            <w:tcW w:w="4211" w:type="dxa"/>
          </w:tcPr>
          <w:p w14:paraId="044D6D76" w14:textId="77777777" w:rsidR="009321B3" w:rsidRPr="009321B3" w:rsidRDefault="009321B3" w:rsidP="00462975">
            <w:pPr>
              <w:rPr>
                <w:b/>
                <w:color w:val="0070C0"/>
              </w:rPr>
            </w:pPr>
            <w:r w:rsidRPr="009321B3">
              <w:rPr>
                <w:rFonts w:ascii="Verdana" w:eastAsia="Verdana" w:hAnsi="Verdana" w:cs="Verdana"/>
                <w:b/>
                <w:color w:val="0070C0"/>
                <w:kern w:val="24"/>
                <w:sz w:val="20"/>
                <w:szCs w:val="20"/>
              </w:rPr>
              <w:t>5. VIESTINTÄ</w:t>
            </w:r>
          </w:p>
        </w:tc>
        <w:tc>
          <w:tcPr>
            <w:tcW w:w="6239" w:type="dxa"/>
            <w:gridSpan w:val="5"/>
            <w:shd w:val="clear" w:color="auto" w:fill="FFFFFF" w:themeFill="background1"/>
          </w:tcPr>
          <w:p w14:paraId="296CE863" w14:textId="77777777" w:rsidR="009321B3" w:rsidRDefault="009321B3">
            <w:pPr>
              <w:rPr>
                <w:sz w:val="24"/>
                <w:szCs w:val="24"/>
              </w:rPr>
            </w:pPr>
          </w:p>
        </w:tc>
      </w:tr>
      <w:tr w:rsidR="009321B3" w14:paraId="3371B31E" w14:textId="77777777" w:rsidTr="009321B3">
        <w:tc>
          <w:tcPr>
            <w:tcW w:w="4211" w:type="dxa"/>
          </w:tcPr>
          <w:p w14:paraId="150736A2" w14:textId="77777777" w:rsidR="009321B3" w:rsidRPr="00DF3DED" w:rsidRDefault="009321B3" w:rsidP="009321B3">
            <w:pPr>
              <w:pStyle w:val="Luettelokappale"/>
              <w:numPr>
                <w:ilvl w:val="0"/>
                <w:numId w:val="6"/>
              </w:numPr>
              <w:rPr>
                <w:color w:val="33652E"/>
                <w:sz w:val="20"/>
              </w:rPr>
            </w:pPr>
            <w:r w:rsidRPr="00DF3DED">
              <w:rPr>
                <w:rFonts w:ascii="Verdana" w:eastAsia="Verdana" w:hAnsi="Verdana" w:cs="Verdana"/>
                <w:color w:val="000000"/>
                <w:kern w:val="24"/>
                <w:sz w:val="20"/>
                <w:szCs w:val="20"/>
              </w:rPr>
              <w:t>Lippukunnan viestintä on suunnitelmallista</w:t>
            </w:r>
          </w:p>
        </w:tc>
        <w:tc>
          <w:tcPr>
            <w:tcW w:w="929" w:type="dxa"/>
            <w:shd w:val="clear" w:color="auto" w:fill="00B050"/>
          </w:tcPr>
          <w:p w14:paraId="50C7A105" w14:textId="77777777" w:rsidR="009321B3" w:rsidRDefault="009321B3">
            <w:pPr>
              <w:rPr>
                <w:sz w:val="24"/>
                <w:szCs w:val="24"/>
              </w:rPr>
            </w:pPr>
          </w:p>
        </w:tc>
        <w:tc>
          <w:tcPr>
            <w:tcW w:w="848" w:type="dxa"/>
            <w:shd w:val="clear" w:color="auto" w:fill="CCFF33"/>
          </w:tcPr>
          <w:p w14:paraId="15791130" w14:textId="77777777" w:rsidR="009321B3" w:rsidRDefault="009321B3">
            <w:pPr>
              <w:rPr>
                <w:sz w:val="24"/>
                <w:szCs w:val="24"/>
              </w:rPr>
            </w:pPr>
          </w:p>
        </w:tc>
        <w:tc>
          <w:tcPr>
            <w:tcW w:w="927" w:type="dxa"/>
            <w:shd w:val="clear" w:color="auto" w:fill="FFFF00"/>
          </w:tcPr>
          <w:p w14:paraId="60952624" w14:textId="77777777" w:rsidR="009321B3" w:rsidRDefault="009321B3">
            <w:pPr>
              <w:rPr>
                <w:sz w:val="24"/>
                <w:szCs w:val="24"/>
              </w:rPr>
            </w:pPr>
          </w:p>
        </w:tc>
        <w:tc>
          <w:tcPr>
            <w:tcW w:w="1033" w:type="dxa"/>
            <w:shd w:val="clear" w:color="auto" w:fill="FF6600"/>
          </w:tcPr>
          <w:p w14:paraId="54E52CC3" w14:textId="77777777" w:rsidR="009321B3" w:rsidRDefault="009321B3">
            <w:pPr>
              <w:rPr>
                <w:sz w:val="24"/>
                <w:szCs w:val="24"/>
              </w:rPr>
            </w:pPr>
          </w:p>
        </w:tc>
        <w:tc>
          <w:tcPr>
            <w:tcW w:w="2502" w:type="dxa"/>
          </w:tcPr>
          <w:p w14:paraId="76F30E14" w14:textId="77777777" w:rsidR="009321B3" w:rsidRDefault="009321B3">
            <w:pPr>
              <w:rPr>
                <w:sz w:val="24"/>
                <w:szCs w:val="24"/>
              </w:rPr>
            </w:pPr>
          </w:p>
          <w:p w14:paraId="656FFBEA" w14:textId="77777777" w:rsidR="009321B3" w:rsidRDefault="009321B3">
            <w:pPr>
              <w:rPr>
                <w:sz w:val="24"/>
                <w:szCs w:val="24"/>
              </w:rPr>
            </w:pPr>
          </w:p>
          <w:p w14:paraId="14203A85" w14:textId="77777777" w:rsidR="009321B3" w:rsidRDefault="009321B3">
            <w:pPr>
              <w:rPr>
                <w:sz w:val="24"/>
                <w:szCs w:val="24"/>
              </w:rPr>
            </w:pPr>
          </w:p>
        </w:tc>
      </w:tr>
      <w:tr w:rsidR="009321B3" w14:paraId="51A55677" w14:textId="77777777" w:rsidTr="009321B3">
        <w:tc>
          <w:tcPr>
            <w:tcW w:w="4211" w:type="dxa"/>
          </w:tcPr>
          <w:p w14:paraId="2BF16595" w14:textId="77777777" w:rsidR="009321B3" w:rsidRPr="00DF3DED" w:rsidRDefault="009321B3" w:rsidP="009321B3">
            <w:pPr>
              <w:pStyle w:val="Luettelokappale"/>
              <w:numPr>
                <w:ilvl w:val="0"/>
                <w:numId w:val="6"/>
              </w:numPr>
              <w:rPr>
                <w:color w:val="33652E"/>
                <w:sz w:val="20"/>
              </w:rPr>
            </w:pPr>
            <w:r w:rsidRPr="00DF3DED">
              <w:rPr>
                <w:rFonts w:ascii="Verdana" w:eastAsia="Verdana" w:hAnsi="Verdana" w:cs="Verdana"/>
                <w:color w:val="000000"/>
                <w:kern w:val="24"/>
                <w:sz w:val="20"/>
                <w:szCs w:val="20"/>
              </w:rPr>
              <w:t>Lippukunta näkyy aktiivisesti (</w:t>
            </w:r>
            <w:proofErr w:type="spellStart"/>
            <w:r w:rsidRPr="00DF3DED">
              <w:rPr>
                <w:rFonts w:ascii="Verdana" w:eastAsia="Verdana" w:hAnsi="Verdana" w:cs="Verdana"/>
                <w:color w:val="000000"/>
                <w:kern w:val="24"/>
                <w:sz w:val="20"/>
                <w:szCs w:val="20"/>
              </w:rPr>
              <w:t>paikallis</w:t>
            </w:r>
            <w:proofErr w:type="spellEnd"/>
            <w:r w:rsidRPr="00DF3DED">
              <w:rPr>
                <w:rFonts w:ascii="Verdana" w:eastAsia="Verdana" w:hAnsi="Verdana" w:cs="Verdana"/>
                <w:color w:val="000000"/>
                <w:kern w:val="24"/>
                <w:sz w:val="20"/>
                <w:szCs w:val="20"/>
              </w:rPr>
              <w:t>)mediassa ja yhteisössä</w:t>
            </w:r>
          </w:p>
        </w:tc>
        <w:tc>
          <w:tcPr>
            <w:tcW w:w="929" w:type="dxa"/>
            <w:shd w:val="clear" w:color="auto" w:fill="00B050"/>
          </w:tcPr>
          <w:p w14:paraId="66D2DD3E" w14:textId="77777777" w:rsidR="009321B3" w:rsidRDefault="009321B3">
            <w:pPr>
              <w:rPr>
                <w:sz w:val="24"/>
                <w:szCs w:val="24"/>
              </w:rPr>
            </w:pPr>
          </w:p>
        </w:tc>
        <w:tc>
          <w:tcPr>
            <w:tcW w:w="848" w:type="dxa"/>
            <w:shd w:val="clear" w:color="auto" w:fill="CCFF33"/>
          </w:tcPr>
          <w:p w14:paraId="427E84BE" w14:textId="77777777" w:rsidR="009321B3" w:rsidRDefault="009321B3">
            <w:pPr>
              <w:rPr>
                <w:sz w:val="24"/>
                <w:szCs w:val="24"/>
              </w:rPr>
            </w:pPr>
          </w:p>
        </w:tc>
        <w:tc>
          <w:tcPr>
            <w:tcW w:w="927" w:type="dxa"/>
            <w:shd w:val="clear" w:color="auto" w:fill="FFFF00"/>
          </w:tcPr>
          <w:p w14:paraId="0AB7321C" w14:textId="77777777" w:rsidR="009321B3" w:rsidRDefault="009321B3">
            <w:pPr>
              <w:rPr>
                <w:sz w:val="24"/>
                <w:szCs w:val="24"/>
              </w:rPr>
            </w:pPr>
          </w:p>
        </w:tc>
        <w:tc>
          <w:tcPr>
            <w:tcW w:w="1033" w:type="dxa"/>
            <w:shd w:val="clear" w:color="auto" w:fill="FF6600"/>
          </w:tcPr>
          <w:p w14:paraId="310A21C8" w14:textId="77777777" w:rsidR="009321B3" w:rsidRDefault="009321B3">
            <w:pPr>
              <w:rPr>
                <w:sz w:val="24"/>
                <w:szCs w:val="24"/>
              </w:rPr>
            </w:pPr>
          </w:p>
        </w:tc>
        <w:tc>
          <w:tcPr>
            <w:tcW w:w="2502" w:type="dxa"/>
          </w:tcPr>
          <w:p w14:paraId="6CBEC5AD" w14:textId="77777777" w:rsidR="009321B3" w:rsidRDefault="009321B3">
            <w:pPr>
              <w:rPr>
                <w:sz w:val="24"/>
                <w:szCs w:val="24"/>
              </w:rPr>
            </w:pPr>
          </w:p>
          <w:p w14:paraId="6DB27DBF" w14:textId="77777777" w:rsidR="009321B3" w:rsidRDefault="009321B3">
            <w:pPr>
              <w:rPr>
                <w:sz w:val="24"/>
                <w:szCs w:val="24"/>
              </w:rPr>
            </w:pPr>
          </w:p>
          <w:p w14:paraId="738F0AFC" w14:textId="77777777" w:rsidR="009321B3" w:rsidRDefault="009321B3">
            <w:pPr>
              <w:rPr>
                <w:sz w:val="24"/>
                <w:szCs w:val="24"/>
              </w:rPr>
            </w:pPr>
          </w:p>
        </w:tc>
      </w:tr>
      <w:tr w:rsidR="009321B3" w14:paraId="34C0F83E" w14:textId="77777777" w:rsidTr="009321B3">
        <w:tc>
          <w:tcPr>
            <w:tcW w:w="4211" w:type="dxa"/>
          </w:tcPr>
          <w:p w14:paraId="4EF2E2E1" w14:textId="77777777" w:rsidR="009321B3" w:rsidRPr="00DF3DED" w:rsidRDefault="009321B3" w:rsidP="009321B3">
            <w:pPr>
              <w:pStyle w:val="Luettelokappale"/>
              <w:numPr>
                <w:ilvl w:val="0"/>
                <w:numId w:val="6"/>
              </w:numPr>
              <w:rPr>
                <w:color w:val="33652E"/>
                <w:sz w:val="20"/>
              </w:rPr>
            </w:pPr>
            <w:r w:rsidRPr="00DF3DED">
              <w:rPr>
                <w:rFonts w:ascii="Verdana" w:eastAsia="Verdana" w:hAnsi="Verdana" w:cs="Verdana"/>
                <w:color w:val="000000"/>
                <w:kern w:val="24"/>
                <w:sz w:val="20"/>
                <w:szCs w:val="20"/>
              </w:rPr>
              <w:t>Lippukunnalla on toimivat nettisivut</w:t>
            </w:r>
          </w:p>
        </w:tc>
        <w:tc>
          <w:tcPr>
            <w:tcW w:w="929" w:type="dxa"/>
            <w:shd w:val="clear" w:color="auto" w:fill="00B050"/>
          </w:tcPr>
          <w:p w14:paraId="56F6AECC" w14:textId="77777777" w:rsidR="009321B3" w:rsidRDefault="009321B3">
            <w:pPr>
              <w:rPr>
                <w:sz w:val="24"/>
                <w:szCs w:val="24"/>
              </w:rPr>
            </w:pPr>
          </w:p>
        </w:tc>
        <w:tc>
          <w:tcPr>
            <w:tcW w:w="848" w:type="dxa"/>
            <w:shd w:val="clear" w:color="auto" w:fill="CCFF33"/>
          </w:tcPr>
          <w:p w14:paraId="509CB8E0" w14:textId="77777777" w:rsidR="009321B3" w:rsidRDefault="009321B3">
            <w:pPr>
              <w:rPr>
                <w:sz w:val="24"/>
                <w:szCs w:val="24"/>
              </w:rPr>
            </w:pPr>
          </w:p>
        </w:tc>
        <w:tc>
          <w:tcPr>
            <w:tcW w:w="927" w:type="dxa"/>
            <w:shd w:val="clear" w:color="auto" w:fill="FFFF00"/>
          </w:tcPr>
          <w:p w14:paraId="276D5161" w14:textId="77777777" w:rsidR="009321B3" w:rsidRDefault="009321B3">
            <w:pPr>
              <w:rPr>
                <w:sz w:val="24"/>
                <w:szCs w:val="24"/>
              </w:rPr>
            </w:pPr>
          </w:p>
        </w:tc>
        <w:tc>
          <w:tcPr>
            <w:tcW w:w="1033" w:type="dxa"/>
            <w:shd w:val="clear" w:color="auto" w:fill="FF6600"/>
          </w:tcPr>
          <w:p w14:paraId="27D7AE36" w14:textId="77777777" w:rsidR="009321B3" w:rsidRDefault="009321B3">
            <w:pPr>
              <w:rPr>
                <w:sz w:val="24"/>
                <w:szCs w:val="24"/>
              </w:rPr>
            </w:pPr>
          </w:p>
        </w:tc>
        <w:tc>
          <w:tcPr>
            <w:tcW w:w="2502" w:type="dxa"/>
          </w:tcPr>
          <w:p w14:paraId="18431B65" w14:textId="77777777" w:rsidR="009321B3" w:rsidRDefault="009321B3">
            <w:pPr>
              <w:rPr>
                <w:sz w:val="24"/>
                <w:szCs w:val="24"/>
              </w:rPr>
            </w:pPr>
          </w:p>
          <w:p w14:paraId="617EB9FF" w14:textId="77777777" w:rsidR="009321B3" w:rsidRDefault="009321B3">
            <w:pPr>
              <w:rPr>
                <w:sz w:val="24"/>
                <w:szCs w:val="24"/>
              </w:rPr>
            </w:pPr>
          </w:p>
          <w:p w14:paraId="55B25057" w14:textId="77777777" w:rsidR="009321B3" w:rsidRDefault="009321B3">
            <w:pPr>
              <w:rPr>
                <w:sz w:val="24"/>
                <w:szCs w:val="24"/>
              </w:rPr>
            </w:pPr>
          </w:p>
        </w:tc>
      </w:tr>
      <w:tr w:rsidR="009321B3" w14:paraId="6E2D19CD" w14:textId="77777777" w:rsidTr="00462975">
        <w:tc>
          <w:tcPr>
            <w:tcW w:w="4211" w:type="dxa"/>
          </w:tcPr>
          <w:p w14:paraId="6A0025CF" w14:textId="77777777" w:rsidR="009321B3" w:rsidRPr="009321B3" w:rsidRDefault="009321B3" w:rsidP="00462975">
            <w:pPr>
              <w:pStyle w:val="NormaaliWWW"/>
              <w:spacing w:before="48" w:after="160"/>
              <w:rPr>
                <w:b/>
                <w:color w:val="0070C0"/>
              </w:rPr>
            </w:pPr>
            <w:r w:rsidRPr="009321B3">
              <w:rPr>
                <w:rFonts w:ascii="Verdana" w:eastAsia="Verdana" w:hAnsi="Verdana" w:cs="Verdana"/>
                <w:b/>
                <w:color w:val="0070C0"/>
                <w:kern w:val="24"/>
                <w:sz w:val="20"/>
                <w:szCs w:val="20"/>
              </w:rPr>
              <w:lastRenderedPageBreak/>
              <w:t>6. JÄSENHALLINTA</w:t>
            </w:r>
          </w:p>
        </w:tc>
        <w:tc>
          <w:tcPr>
            <w:tcW w:w="6239" w:type="dxa"/>
            <w:gridSpan w:val="5"/>
            <w:shd w:val="clear" w:color="auto" w:fill="FFFFFF" w:themeFill="background1"/>
          </w:tcPr>
          <w:p w14:paraId="22B75463" w14:textId="77777777" w:rsidR="009321B3" w:rsidRDefault="009321B3">
            <w:pPr>
              <w:rPr>
                <w:sz w:val="24"/>
                <w:szCs w:val="24"/>
              </w:rPr>
            </w:pPr>
          </w:p>
        </w:tc>
      </w:tr>
      <w:tr w:rsidR="009321B3" w14:paraId="45C8DDF8" w14:textId="77777777" w:rsidTr="009321B3">
        <w:tc>
          <w:tcPr>
            <w:tcW w:w="4211" w:type="dxa"/>
          </w:tcPr>
          <w:p w14:paraId="5343C462" w14:textId="77777777" w:rsidR="009321B3" w:rsidRPr="00DF3DED" w:rsidRDefault="009321B3" w:rsidP="009321B3">
            <w:pPr>
              <w:pStyle w:val="Luettelokappale"/>
              <w:numPr>
                <w:ilvl w:val="0"/>
                <w:numId w:val="7"/>
              </w:numPr>
              <w:rPr>
                <w:color w:val="33652E"/>
                <w:sz w:val="20"/>
              </w:rPr>
            </w:pPr>
            <w:r w:rsidRPr="00DF3DED">
              <w:rPr>
                <w:rFonts w:ascii="Verdana" w:eastAsia="Verdana" w:hAnsi="Verdana" w:cs="Verdana"/>
                <w:color w:val="000000"/>
                <w:kern w:val="24"/>
                <w:sz w:val="20"/>
                <w:szCs w:val="20"/>
              </w:rPr>
              <w:t xml:space="preserve">Lippukunnan jäsenmäärää ja ikärakennetta seurataan säännöllisesti (esim. </w:t>
            </w:r>
            <w:proofErr w:type="spellStart"/>
            <w:r w:rsidRPr="00DF3DED">
              <w:rPr>
                <w:rFonts w:ascii="Verdana" w:eastAsia="Verdana" w:hAnsi="Verdana" w:cs="Verdana"/>
                <w:color w:val="000000"/>
                <w:kern w:val="24"/>
                <w:sz w:val="20"/>
                <w:szCs w:val="20"/>
              </w:rPr>
              <w:t>lpk</w:t>
            </w:r>
            <w:proofErr w:type="spellEnd"/>
            <w:r w:rsidRPr="00DF3DED">
              <w:rPr>
                <w:rFonts w:ascii="Verdana" w:eastAsia="Verdana" w:hAnsi="Verdana" w:cs="Verdana"/>
                <w:color w:val="000000"/>
                <w:kern w:val="24"/>
                <w:sz w:val="20"/>
                <w:szCs w:val="20"/>
              </w:rPr>
              <w:t>-viisarin avulla)</w:t>
            </w:r>
          </w:p>
        </w:tc>
        <w:tc>
          <w:tcPr>
            <w:tcW w:w="929" w:type="dxa"/>
            <w:shd w:val="clear" w:color="auto" w:fill="00B050"/>
          </w:tcPr>
          <w:p w14:paraId="69D1C7A1" w14:textId="77777777" w:rsidR="009321B3" w:rsidRPr="009321B3" w:rsidRDefault="009321B3">
            <w:pPr>
              <w:rPr>
                <w:b/>
                <w:sz w:val="24"/>
                <w:szCs w:val="24"/>
              </w:rPr>
            </w:pPr>
          </w:p>
        </w:tc>
        <w:tc>
          <w:tcPr>
            <w:tcW w:w="848" w:type="dxa"/>
            <w:shd w:val="clear" w:color="auto" w:fill="CCFF33"/>
          </w:tcPr>
          <w:p w14:paraId="2FE45823" w14:textId="77777777" w:rsidR="009321B3" w:rsidRPr="009321B3" w:rsidRDefault="009321B3">
            <w:pPr>
              <w:rPr>
                <w:b/>
                <w:sz w:val="24"/>
                <w:szCs w:val="24"/>
              </w:rPr>
            </w:pPr>
          </w:p>
        </w:tc>
        <w:tc>
          <w:tcPr>
            <w:tcW w:w="927" w:type="dxa"/>
            <w:shd w:val="clear" w:color="auto" w:fill="FFFF00"/>
          </w:tcPr>
          <w:p w14:paraId="6615F8BA" w14:textId="77777777" w:rsidR="009321B3" w:rsidRPr="009321B3" w:rsidRDefault="009321B3">
            <w:pPr>
              <w:rPr>
                <w:b/>
                <w:sz w:val="24"/>
                <w:szCs w:val="24"/>
              </w:rPr>
            </w:pPr>
          </w:p>
        </w:tc>
        <w:tc>
          <w:tcPr>
            <w:tcW w:w="1033" w:type="dxa"/>
            <w:shd w:val="clear" w:color="auto" w:fill="FF6600"/>
          </w:tcPr>
          <w:p w14:paraId="73F3D261" w14:textId="77777777" w:rsidR="009321B3" w:rsidRPr="009321B3" w:rsidRDefault="009321B3">
            <w:pPr>
              <w:rPr>
                <w:b/>
                <w:sz w:val="24"/>
                <w:szCs w:val="24"/>
              </w:rPr>
            </w:pPr>
          </w:p>
        </w:tc>
        <w:tc>
          <w:tcPr>
            <w:tcW w:w="2502" w:type="dxa"/>
          </w:tcPr>
          <w:p w14:paraId="6BDAD922" w14:textId="77777777" w:rsidR="009321B3" w:rsidRDefault="009321B3">
            <w:pPr>
              <w:rPr>
                <w:sz w:val="24"/>
                <w:szCs w:val="24"/>
              </w:rPr>
            </w:pPr>
          </w:p>
        </w:tc>
      </w:tr>
      <w:tr w:rsidR="009321B3" w14:paraId="01A765EE" w14:textId="77777777" w:rsidTr="009321B3">
        <w:trPr>
          <w:trHeight w:val="511"/>
        </w:trPr>
        <w:tc>
          <w:tcPr>
            <w:tcW w:w="4211" w:type="dxa"/>
          </w:tcPr>
          <w:p w14:paraId="45F84D3C" w14:textId="77777777" w:rsidR="009321B3" w:rsidRPr="00DF3DED" w:rsidRDefault="009321B3" w:rsidP="009321B3">
            <w:pPr>
              <w:pStyle w:val="Luettelokappale"/>
              <w:numPr>
                <w:ilvl w:val="0"/>
                <w:numId w:val="7"/>
              </w:numPr>
              <w:rPr>
                <w:color w:val="33652E"/>
                <w:sz w:val="20"/>
              </w:rPr>
            </w:pPr>
            <w:r w:rsidRPr="00DF3DED">
              <w:rPr>
                <w:rFonts w:ascii="Verdana" w:eastAsia="Verdana" w:hAnsi="Verdana" w:cs="Verdana"/>
                <w:color w:val="000000"/>
                <w:kern w:val="24"/>
                <w:sz w:val="20"/>
                <w:szCs w:val="20"/>
              </w:rPr>
              <w:t>Lippukunnan jäsenhankinta ja rekrytointi on aktiivista</w:t>
            </w:r>
          </w:p>
        </w:tc>
        <w:tc>
          <w:tcPr>
            <w:tcW w:w="929" w:type="dxa"/>
            <w:shd w:val="clear" w:color="auto" w:fill="00B050"/>
          </w:tcPr>
          <w:p w14:paraId="61B7BDFA" w14:textId="77777777" w:rsidR="009321B3" w:rsidRDefault="009321B3">
            <w:pPr>
              <w:rPr>
                <w:sz w:val="24"/>
                <w:szCs w:val="24"/>
              </w:rPr>
            </w:pPr>
          </w:p>
        </w:tc>
        <w:tc>
          <w:tcPr>
            <w:tcW w:w="848" w:type="dxa"/>
            <w:shd w:val="clear" w:color="auto" w:fill="CCFF33"/>
          </w:tcPr>
          <w:p w14:paraId="61000F16" w14:textId="77777777" w:rsidR="009321B3" w:rsidRDefault="009321B3">
            <w:pPr>
              <w:rPr>
                <w:sz w:val="24"/>
                <w:szCs w:val="24"/>
              </w:rPr>
            </w:pPr>
          </w:p>
        </w:tc>
        <w:tc>
          <w:tcPr>
            <w:tcW w:w="927" w:type="dxa"/>
            <w:shd w:val="clear" w:color="auto" w:fill="FFFF00"/>
          </w:tcPr>
          <w:p w14:paraId="5A4FB514" w14:textId="77777777" w:rsidR="009321B3" w:rsidRDefault="009321B3">
            <w:pPr>
              <w:rPr>
                <w:sz w:val="24"/>
                <w:szCs w:val="24"/>
              </w:rPr>
            </w:pPr>
          </w:p>
        </w:tc>
        <w:tc>
          <w:tcPr>
            <w:tcW w:w="1033" w:type="dxa"/>
            <w:shd w:val="clear" w:color="auto" w:fill="FF6600"/>
          </w:tcPr>
          <w:p w14:paraId="3EE2A44C" w14:textId="77777777" w:rsidR="009321B3" w:rsidRDefault="009321B3">
            <w:pPr>
              <w:rPr>
                <w:sz w:val="24"/>
                <w:szCs w:val="24"/>
              </w:rPr>
            </w:pPr>
          </w:p>
        </w:tc>
        <w:tc>
          <w:tcPr>
            <w:tcW w:w="2502" w:type="dxa"/>
          </w:tcPr>
          <w:p w14:paraId="17C5BDE5" w14:textId="77777777" w:rsidR="009321B3" w:rsidRDefault="009321B3">
            <w:pPr>
              <w:rPr>
                <w:sz w:val="24"/>
                <w:szCs w:val="24"/>
              </w:rPr>
            </w:pPr>
          </w:p>
          <w:p w14:paraId="1812BC35" w14:textId="77777777" w:rsidR="009321B3" w:rsidRDefault="009321B3">
            <w:pPr>
              <w:rPr>
                <w:sz w:val="24"/>
                <w:szCs w:val="24"/>
              </w:rPr>
            </w:pPr>
          </w:p>
          <w:p w14:paraId="21CAF1B5" w14:textId="77777777" w:rsidR="009321B3" w:rsidRDefault="009321B3">
            <w:pPr>
              <w:rPr>
                <w:sz w:val="24"/>
                <w:szCs w:val="24"/>
              </w:rPr>
            </w:pPr>
          </w:p>
        </w:tc>
      </w:tr>
      <w:tr w:rsidR="009321B3" w14:paraId="30E90FAA" w14:textId="77777777" w:rsidTr="00462975">
        <w:tc>
          <w:tcPr>
            <w:tcW w:w="4211" w:type="dxa"/>
          </w:tcPr>
          <w:p w14:paraId="0DFDFF48" w14:textId="77777777" w:rsidR="009321B3" w:rsidRPr="00DF3DED" w:rsidRDefault="009321B3" w:rsidP="00462975">
            <w:pPr>
              <w:pStyle w:val="NormaaliWWW"/>
              <w:spacing w:before="48" w:after="160"/>
            </w:pPr>
            <w:r w:rsidRPr="009321B3">
              <w:rPr>
                <w:rFonts w:ascii="Verdana" w:eastAsia="Verdana" w:hAnsi="Verdana" w:cs="Verdana"/>
                <w:b/>
                <w:color w:val="0070C0"/>
                <w:kern w:val="24"/>
                <w:sz w:val="20"/>
                <w:szCs w:val="20"/>
              </w:rPr>
              <w:t>7. TUKITOIMINNOT</w:t>
            </w:r>
          </w:p>
        </w:tc>
        <w:tc>
          <w:tcPr>
            <w:tcW w:w="6239" w:type="dxa"/>
            <w:gridSpan w:val="5"/>
            <w:shd w:val="clear" w:color="auto" w:fill="FFFFFF" w:themeFill="background1"/>
          </w:tcPr>
          <w:p w14:paraId="643719E3" w14:textId="77777777" w:rsidR="009321B3" w:rsidRDefault="009321B3">
            <w:pPr>
              <w:rPr>
                <w:sz w:val="24"/>
                <w:szCs w:val="24"/>
              </w:rPr>
            </w:pPr>
          </w:p>
        </w:tc>
      </w:tr>
      <w:tr w:rsidR="009321B3" w14:paraId="608D90F5" w14:textId="77777777" w:rsidTr="009321B3">
        <w:tc>
          <w:tcPr>
            <w:tcW w:w="4211" w:type="dxa"/>
          </w:tcPr>
          <w:p w14:paraId="780AC804" w14:textId="77777777" w:rsidR="009321B3" w:rsidRPr="00DF3DED" w:rsidRDefault="009321B3" w:rsidP="009321B3">
            <w:pPr>
              <w:pStyle w:val="Luettelokappale"/>
              <w:numPr>
                <w:ilvl w:val="0"/>
                <w:numId w:val="8"/>
              </w:numPr>
              <w:rPr>
                <w:color w:val="33652E"/>
                <w:sz w:val="20"/>
              </w:rPr>
            </w:pPr>
            <w:r w:rsidRPr="00DF3DED">
              <w:rPr>
                <w:rFonts w:ascii="Verdana" w:eastAsia="Verdana" w:hAnsi="Verdana" w:cs="Verdana"/>
                <w:color w:val="000000"/>
                <w:kern w:val="24"/>
                <w:sz w:val="20"/>
                <w:szCs w:val="20"/>
              </w:rPr>
              <w:t>Lippukunnan taloudenpito on suunnitelmallista</w:t>
            </w:r>
          </w:p>
        </w:tc>
        <w:tc>
          <w:tcPr>
            <w:tcW w:w="929" w:type="dxa"/>
            <w:shd w:val="clear" w:color="auto" w:fill="00B050"/>
          </w:tcPr>
          <w:p w14:paraId="50A84ACC" w14:textId="77777777" w:rsidR="009321B3" w:rsidRDefault="009321B3">
            <w:pPr>
              <w:rPr>
                <w:sz w:val="24"/>
                <w:szCs w:val="24"/>
              </w:rPr>
            </w:pPr>
          </w:p>
        </w:tc>
        <w:tc>
          <w:tcPr>
            <w:tcW w:w="848" w:type="dxa"/>
            <w:shd w:val="clear" w:color="auto" w:fill="CCFF33"/>
          </w:tcPr>
          <w:p w14:paraId="634A4C00" w14:textId="77777777" w:rsidR="009321B3" w:rsidRDefault="009321B3">
            <w:pPr>
              <w:rPr>
                <w:sz w:val="24"/>
                <w:szCs w:val="24"/>
              </w:rPr>
            </w:pPr>
          </w:p>
        </w:tc>
        <w:tc>
          <w:tcPr>
            <w:tcW w:w="927" w:type="dxa"/>
            <w:shd w:val="clear" w:color="auto" w:fill="FFFF00"/>
          </w:tcPr>
          <w:p w14:paraId="34527850" w14:textId="77777777" w:rsidR="009321B3" w:rsidRDefault="009321B3">
            <w:pPr>
              <w:rPr>
                <w:sz w:val="24"/>
                <w:szCs w:val="24"/>
              </w:rPr>
            </w:pPr>
          </w:p>
        </w:tc>
        <w:tc>
          <w:tcPr>
            <w:tcW w:w="1033" w:type="dxa"/>
            <w:shd w:val="clear" w:color="auto" w:fill="FF6600"/>
          </w:tcPr>
          <w:p w14:paraId="5ADE6682" w14:textId="77777777" w:rsidR="009321B3" w:rsidRDefault="009321B3">
            <w:pPr>
              <w:rPr>
                <w:sz w:val="24"/>
                <w:szCs w:val="24"/>
              </w:rPr>
            </w:pPr>
          </w:p>
        </w:tc>
        <w:tc>
          <w:tcPr>
            <w:tcW w:w="2502" w:type="dxa"/>
          </w:tcPr>
          <w:p w14:paraId="210F7414" w14:textId="77777777" w:rsidR="009321B3" w:rsidRDefault="009321B3">
            <w:pPr>
              <w:rPr>
                <w:sz w:val="24"/>
                <w:szCs w:val="24"/>
              </w:rPr>
            </w:pPr>
          </w:p>
          <w:p w14:paraId="68E4D77D" w14:textId="77777777" w:rsidR="009321B3" w:rsidRDefault="009321B3">
            <w:pPr>
              <w:rPr>
                <w:sz w:val="24"/>
                <w:szCs w:val="24"/>
              </w:rPr>
            </w:pPr>
          </w:p>
          <w:p w14:paraId="2E2BC767" w14:textId="77777777" w:rsidR="009321B3" w:rsidRDefault="009321B3">
            <w:pPr>
              <w:rPr>
                <w:sz w:val="24"/>
                <w:szCs w:val="24"/>
              </w:rPr>
            </w:pPr>
          </w:p>
        </w:tc>
      </w:tr>
      <w:tr w:rsidR="009321B3" w14:paraId="752732D3" w14:textId="77777777" w:rsidTr="009321B3">
        <w:tc>
          <w:tcPr>
            <w:tcW w:w="4211" w:type="dxa"/>
          </w:tcPr>
          <w:p w14:paraId="31FEFF57" w14:textId="77777777" w:rsidR="009321B3" w:rsidRPr="00DF3DED" w:rsidRDefault="009321B3" w:rsidP="009321B3">
            <w:pPr>
              <w:pStyle w:val="Luettelokappale"/>
              <w:numPr>
                <w:ilvl w:val="0"/>
                <w:numId w:val="8"/>
              </w:numPr>
              <w:rPr>
                <w:color w:val="33652E"/>
                <w:sz w:val="20"/>
              </w:rPr>
            </w:pPr>
            <w:r w:rsidRPr="00DF3DED">
              <w:rPr>
                <w:rFonts w:ascii="Verdana" w:eastAsia="Verdana" w:hAnsi="Verdana" w:cs="Verdana"/>
                <w:color w:val="000000"/>
                <w:kern w:val="24"/>
                <w:sz w:val="20"/>
                <w:szCs w:val="20"/>
              </w:rPr>
              <w:t>Lippukunnan sidosryhmät ovat tietoisia lippukunnan toiminnasta</w:t>
            </w:r>
          </w:p>
        </w:tc>
        <w:tc>
          <w:tcPr>
            <w:tcW w:w="929" w:type="dxa"/>
            <w:shd w:val="clear" w:color="auto" w:fill="00B050"/>
          </w:tcPr>
          <w:p w14:paraId="1E967B82" w14:textId="77777777" w:rsidR="009321B3" w:rsidRDefault="009321B3">
            <w:pPr>
              <w:rPr>
                <w:sz w:val="24"/>
                <w:szCs w:val="24"/>
              </w:rPr>
            </w:pPr>
          </w:p>
        </w:tc>
        <w:tc>
          <w:tcPr>
            <w:tcW w:w="848" w:type="dxa"/>
            <w:shd w:val="clear" w:color="auto" w:fill="CCFF33"/>
          </w:tcPr>
          <w:p w14:paraId="0E0CE7F9" w14:textId="77777777" w:rsidR="009321B3" w:rsidRDefault="009321B3">
            <w:pPr>
              <w:rPr>
                <w:sz w:val="24"/>
                <w:szCs w:val="24"/>
              </w:rPr>
            </w:pPr>
          </w:p>
        </w:tc>
        <w:tc>
          <w:tcPr>
            <w:tcW w:w="927" w:type="dxa"/>
            <w:shd w:val="clear" w:color="auto" w:fill="FFFF00"/>
          </w:tcPr>
          <w:p w14:paraId="202BE259" w14:textId="77777777" w:rsidR="009321B3" w:rsidRDefault="009321B3">
            <w:pPr>
              <w:rPr>
                <w:sz w:val="24"/>
                <w:szCs w:val="24"/>
              </w:rPr>
            </w:pPr>
          </w:p>
        </w:tc>
        <w:tc>
          <w:tcPr>
            <w:tcW w:w="1033" w:type="dxa"/>
            <w:shd w:val="clear" w:color="auto" w:fill="FF6600"/>
          </w:tcPr>
          <w:p w14:paraId="4E972E39" w14:textId="77777777" w:rsidR="009321B3" w:rsidRDefault="009321B3">
            <w:pPr>
              <w:rPr>
                <w:sz w:val="24"/>
                <w:szCs w:val="24"/>
              </w:rPr>
            </w:pPr>
          </w:p>
        </w:tc>
        <w:tc>
          <w:tcPr>
            <w:tcW w:w="2502" w:type="dxa"/>
          </w:tcPr>
          <w:p w14:paraId="18D51BE6" w14:textId="77777777" w:rsidR="009321B3" w:rsidRDefault="009321B3">
            <w:pPr>
              <w:rPr>
                <w:sz w:val="24"/>
                <w:szCs w:val="24"/>
              </w:rPr>
            </w:pPr>
          </w:p>
          <w:p w14:paraId="429BFC34" w14:textId="77777777" w:rsidR="009321B3" w:rsidRDefault="009321B3">
            <w:pPr>
              <w:rPr>
                <w:sz w:val="24"/>
                <w:szCs w:val="24"/>
              </w:rPr>
            </w:pPr>
          </w:p>
        </w:tc>
      </w:tr>
      <w:tr w:rsidR="009321B3" w14:paraId="0882CCC0" w14:textId="77777777" w:rsidTr="00462975">
        <w:tc>
          <w:tcPr>
            <w:tcW w:w="4211" w:type="dxa"/>
          </w:tcPr>
          <w:p w14:paraId="7BD5C3FB" w14:textId="77777777" w:rsidR="009321B3" w:rsidRPr="009321B3" w:rsidRDefault="009321B3" w:rsidP="00462975">
            <w:pPr>
              <w:pStyle w:val="NormaaliWWW"/>
              <w:spacing w:before="48" w:after="160"/>
              <w:rPr>
                <w:b/>
                <w:color w:val="0070C0"/>
              </w:rPr>
            </w:pPr>
            <w:r w:rsidRPr="009321B3">
              <w:rPr>
                <w:rFonts w:ascii="Verdana" w:eastAsia="Verdana" w:hAnsi="Verdana" w:cs="Verdana"/>
                <w:b/>
                <w:color w:val="0070C0"/>
                <w:kern w:val="24"/>
                <w:sz w:val="20"/>
                <w:szCs w:val="20"/>
              </w:rPr>
              <w:t>8. PARTIOMAISUUS</w:t>
            </w:r>
          </w:p>
        </w:tc>
        <w:tc>
          <w:tcPr>
            <w:tcW w:w="6239" w:type="dxa"/>
            <w:gridSpan w:val="5"/>
            <w:shd w:val="clear" w:color="auto" w:fill="FFFFFF" w:themeFill="background1"/>
          </w:tcPr>
          <w:p w14:paraId="52CC73C9" w14:textId="77777777" w:rsidR="009321B3" w:rsidRDefault="009321B3">
            <w:pPr>
              <w:rPr>
                <w:sz w:val="24"/>
                <w:szCs w:val="24"/>
              </w:rPr>
            </w:pPr>
          </w:p>
        </w:tc>
      </w:tr>
      <w:tr w:rsidR="009321B3" w14:paraId="2F0204F2" w14:textId="77777777" w:rsidTr="009321B3">
        <w:tc>
          <w:tcPr>
            <w:tcW w:w="4211" w:type="dxa"/>
          </w:tcPr>
          <w:p w14:paraId="1CF5965A" w14:textId="77777777" w:rsidR="009321B3" w:rsidRPr="00E71B8D" w:rsidRDefault="009321B3" w:rsidP="009321B3">
            <w:pPr>
              <w:pStyle w:val="Luettelokappale"/>
              <w:numPr>
                <w:ilvl w:val="0"/>
                <w:numId w:val="9"/>
              </w:numPr>
              <w:rPr>
                <w:color w:val="33652E"/>
                <w:sz w:val="20"/>
              </w:rPr>
            </w:pPr>
            <w:r w:rsidRPr="00E71B8D">
              <w:rPr>
                <w:rFonts w:ascii="Verdana" w:eastAsia="Verdana" w:hAnsi="Verdana" w:cs="Verdana"/>
                <w:color w:val="000000"/>
                <w:kern w:val="24"/>
                <w:sz w:val="20"/>
                <w:szCs w:val="20"/>
              </w:rPr>
              <w:t>Lippukunnassa on hyvä henki ja mukavaa tehdä yhdessä</w:t>
            </w:r>
          </w:p>
        </w:tc>
        <w:tc>
          <w:tcPr>
            <w:tcW w:w="929" w:type="dxa"/>
            <w:shd w:val="clear" w:color="auto" w:fill="00B050"/>
          </w:tcPr>
          <w:p w14:paraId="1495C1CE" w14:textId="77777777" w:rsidR="009321B3" w:rsidRDefault="009321B3">
            <w:pPr>
              <w:rPr>
                <w:sz w:val="24"/>
                <w:szCs w:val="24"/>
              </w:rPr>
            </w:pPr>
          </w:p>
        </w:tc>
        <w:tc>
          <w:tcPr>
            <w:tcW w:w="848" w:type="dxa"/>
            <w:shd w:val="clear" w:color="auto" w:fill="CCFF33"/>
          </w:tcPr>
          <w:p w14:paraId="5038BDC6" w14:textId="77777777" w:rsidR="009321B3" w:rsidRDefault="009321B3">
            <w:pPr>
              <w:rPr>
                <w:sz w:val="24"/>
                <w:szCs w:val="24"/>
              </w:rPr>
            </w:pPr>
          </w:p>
        </w:tc>
        <w:tc>
          <w:tcPr>
            <w:tcW w:w="927" w:type="dxa"/>
            <w:shd w:val="clear" w:color="auto" w:fill="FFFF00"/>
          </w:tcPr>
          <w:p w14:paraId="2BD528C7" w14:textId="77777777" w:rsidR="009321B3" w:rsidRDefault="009321B3">
            <w:pPr>
              <w:rPr>
                <w:sz w:val="24"/>
                <w:szCs w:val="24"/>
              </w:rPr>
            </w:pPr>
          </w:p>
        </w:tc>
        <w:tc>
          <w:tcPr>
            <w:tcW w:w="1033" w:type="dxa"/>
            <w:shd w:val="clear" w:color="auto" w:fill="FF6600"/>
          </w:tcPr>
          <w:p w14:paraId="2B8A1796" w14:textId="77777777" w:rsidR="009321B3" w:rsidRDefault="009321B3">
            <w:pPr>
              <w:rPr>
                <w:sz w:val="24"/>
                <w:szCs w:val="24"/>
              </w:rPr>
            </w:pPr>
          </w:p>
        </w:tc>
        <w:tc>
          <w:tcPr>
            <w:tcW w:w="2502" w:type="dxa"/>
          </w:tcPr>
          <w:p w14:paraId="6BB79F4B" w14:textId="77777777" w:rsidR="009321B3" w:rsidRDefault="009321B3">
            <w:pPr>
              <w:rPr>
                <w:sz w:val="24"/>
                <w:szCs w:val="24"/>
              </w:rPr>
            </w:pPr>
          </w:p>
          <w:p w14:paraId="7E66FD39" w14:textId="77777777" w:rsidR="009321B3" w:rsidRDefault="009321B3">
            <w:pPr>
              <w:rPr>
                <w:sz w:val="24"/>
                <w:szCs w:val="24"/>
              </w:rPr>
            </w:pPr>
          </w:p>
          <w:p w14:paraId="500D7302" w14:textId="77777777" w:rsidR="009321B3" w:rsidRDefault="009321B3">
            <w:pPr>
              <w:rPr>
                <w:sz w:val="24"/>
                <w:szCs w:val="24"/>
              </w:rPr>
            </w:pPr>
          </w:p>
        </w:tc>
      </w:tr>
      <w:tr w:rsidR="009321B3" w14:paraId="245AB12A" w14:textId="77777777" w:rsidTr="009321B3">
        <w:tc>
          <w:tcPr>
            <w:tcW w:w="4211" w:type="dxa"/>
          </w:tcPr>
          <w:p w14:paraId="7B847CFF" w14:textId="77777777" w:rsidR="009321B3" w:rsidRPr="00E71B8D" w:rsidRDefault="009321B3" w:rsidP="009321B3">
            <w:pPr>
              <w:pStyle w:val="Luettelokappale"/>
              <w:numPr>
                <w:ilvl w:val="0"/>
                <w:numId w:val="9"/>
              </w:numPr>
              <w:rPr>
                <w:color w:val="33652E"/>
                <w:sz w:val="20"/>
              </w:rPr>
            </w:pPr>
            <w:r w:rsidRPr="00E71B8D">
              <w:rPr>
                <w:rFonts w:ascii="Verdana" w:eastAsia="Verdana" w:hAnsi="Verdana" w:cs="Verdana"/>
                <w:color w:val="000000"/>
                <w:kern w:val="24"/>
                <w:sz w:val="20"/>
                <w:szCs w:val="20"/>
              </w:rPr>
              <w:t xml:space="preserve">Lippukunnalla on yhteistyötä muiden partiotahojen kanssa </w:t>
            </w:r>
          </w:p>
        </w:tc>
        <w:tc>
          <w:tcPr>
            <w:tcW w:w="929" w:type="dxa"/>
            <w:shd w:val="clear" w:color="auto" w:fill="00B050"/>
          </w:tcPr>
          <w:p w14:paraId="24BC2E9C" w14:textId="77777777" w:rsidR="009321B3" w:rsidRDefault="009321B3">
            <w:pPr>
              <w:rPr>
                <w:sz w:val="24"/>
                <w:szCs w:val="24"/>
              </w:rPr>
            </w:pPr>
          </w:p>
        </w:tc>
        <w:tc>
          <w:tcPr>
            <w:tcW w:w="848" w:type="dxa"/>
            <w:shd w:val="clear" w:color="auto" w:fill="CCFF33"/>
          </w:tcPr>
          <w:p w14:paraId="6254E6C5" w14:textId="77777777" w:rsidR="009321B3" w:rsidRDefault="009321B3" w:rsidP="00462975">
            <w:pPr>
              <w:rPr>
                <w:sz w:val="24"/>
                <w:szCs w:val="24"/>
              </w:rPr>
            </w:pPr>
          </w:p>
        </w:tc>
        <w:tc>
          <w:tcPr>
            <w:tcW w:w="927" w:type="dxa"/>
            <w:shd w:val="clear" w:color="auto" w:fill="FFFF00"/>
          </w:tcPr>
          <w:p w14:paraId="6E25F412" w14:textId="77777777" w:rsidR="009321B3" w:rsidRDefault="009321B3">
            <w:pPr>
              <w:rPr>
                <w:sz w:val="24"/>
                <w:szCs w:val="24"/>
              </w:rPr>
            </w:pPr>
          </w:p>
        </w:tc>
        <w:tc>
          <w:tcPr>
            <w:tcW w:w="1033" w:type="dxa"/>
            <w:shd w:val="clear" w:color="auto" w:fill="FF6600"/>
          </w:tcPr>
          <w:p w14:paraId="411154F1" w14:textId="77777777" w:rsidR="009321B3" w:rsidRDefault="009321B3">
            <w:pPr>
              <w:rPr>
                <w:sz w:val="24"/>
                <w:szCs w:val="24"/>
              </w:rPr>
            </w:pPr>
          </w:p>
        </w:tc>
        <w:tc>
          <w:tcPr>
            <w:tcW w:w="2502" w:type="dxa"/>
          </w:tcPr>
          <w:p w14:paraId="50F48BE0" w14:textId="77777777" w:rsidR="009321B3" w:rsidRDefault="009321B3">
            <w:pPr>
              <w:rPr>
                <w:sz w:val="24"/>
                <w:szCs w:val="24"/>
              </w:rPr>
            </w:pPr>
          </w:p>
          <w:p w14:paraId="50A6E08C" w14:textId="77777777" w:rsidR="009321B3" w:rsidRDefault="009321B3">
            <w:pPr>
              <w:rPr>
                <w:sz w:val="24"/>
                <w:szCs w:val="24"/>
              </w:rPr>
            </w:pPr>
          </w:p>
          <w:p w14:paraId="2D014256" w14:textId="77777777" w:rsidR="009321B3" w:rsidRDefault="009321B3">
            <w:pPr>
              <w:rPr>
                <w:sz w:val="24"/>
                <w:szCs w:val="24"/>
              </w:rPr>
            </w:pPr>
          </w:p>
        </w:tc>
      </w:tr>
    </w:tbl>
    <w:p w14:paraId="464B5C84" w14:textId="77777777" w:rsidR="00B419B0" w:rsidRDefault="00B419B0" w:rsidP="00B419B0">
      <w:pPr>
        <w:spacing w:after="0"/>
        <w:rPr>
          <w:sz w:val="24"/>
          <w:szCs w:val="24"/>
        </w:rPr>
      </w:pPr>
    </w:p>
    <w:p w14:paraId="54292000" w14:textId="77777777" w:rsidR="001C38B4" w:rsidRDefault="001C38B4" w:rsidP="00B419B0">
      <w:pPr>
        <w:spacing w:after="0"/>
        <w:rPr>
          <w:b/>
          <w:color w:val="0070C0"/>
          <w:sz w:val="24"/>
          <w:szCs w:val="24"/>
        </w:rPr>
      </w:pPr>
    </w:p>
    <w:p w14:paraId="48BD76FE" w14:textId="77777777" w:rsidR="001C38B4" w:rsidRPr="001C38B4" w:rsidRDefault="001C38B4" w:rsidP="001C38B4">
      <w:pPr>
        <w:spacing w:after="0"/>
        <w:rPr>
          <w:b/>
          <w:color w:val="0070C0"/>
          <w:sz w:val="24"/>
          <w:szCs w:val="24"/>
        </w:rPr>
      </w:pPr>
      <w:r w:rsidRPr="001C38B4">
        <w:rPr>
          <w:b/>
          <w:color w:val="0070C0"/>
          <w:sz w:val="24"/>
          <w:szCs w:val="24"/>
        </w:rPr>
        <w:t>SYVENTÄVÄT KYSYMYKSET:</w:t>
      </w:r>
    </w:p>
    <w:p w14:paraId="278AC3B2" w14:textId="77777777" w:rsidR="001C38B4" w:rsidRPr="001C38B4" w:rsidRDefault="001C38B4" w:rsidP="001C38B4">
      <w:pPr>
        <w:spacing w:after="0"/>
        <w:rPr>
          <w:b/>
          <w:color w:val="0070C0"/>
          <w:sz w:val="24"/>
          <w:szCs w:val="24"/>
        </w:rPr>
      </w:pPr>
      <w:r w:rsidRPr="001C38B4">
        <w:rPr>
          <w:b/>
          <w:color w:val="0070C0"/>
          <w:sz w:val="24"/>
          <w:szCs w:val="24"/>
        </w:rPr>
        <w:t>Olette nyt arvioineet lippukuntanne tilaa. Valitkaa edellisestä kohdasta 1-3 eniten kehitystä kaipaavaa aihealuetta ja pohtikaa aihealueeseen liittyviä lisäkysymyksiä.</w:t>
      </w:r>
    </w:p>
    <w:p w14:paraId="118239D7" w14:textId="77777777" w:rsidR="001C38B4" w:rsidRPr="001C38B4" w:rsidRDefault="001C38B4" w:rsidP="001C38B4">
      <w:pPr>
        <w:spacing w:after="0"/>
        <w:rPr>
          <w:b/>
          <w:color w:val="0070C0"/>
          <w:sz w:val="24"/>
          <w:szCs w:val="24"/>
        </w:rPr>
      </w:pPr>
    </w:p>
    <w:p w14:paraId="4BF1AD18" w14:textId="77777777" w:rsidR="001C38B4" w:rsidRPr="001C38B4" w:rsidRDefault="001C38B4" w:rsidP="001C38B4">
      <w:pPr>
        <w:spacing w:after="0"/>
        <w:rPr>
          <w:b/>
          <w:color w:val="0070C0"/>
          <w:sz w:val="24"/>
          <w:szCs w:val="24"/>
        </w:rPr>
      </w:pPr>
      <w:r w:rsidRPr="001C38B4">
        <w:rPr>
          <w:b/>
          <w:color w:val="0070C0"/>
          <w:sz w:val="24"/>
          <w:szCs w:val="24"/>
        </w:rPr>
        <w:t>1. VIIKKOTOIMINTA</w:t>
      </w:r>
    </w:p>
    <w:p w14:paraId="118A5035" w14:textId="77777777" w:rsidR="001C38B4" w:rsidRPr="001C38B4" w:rsidRDefault="004E20DA" w:rsidP="001C38B4">
      <w:pPr>
        <w:spacing w:after="0"/>
        <w:rPr>
          <w:b/>
          <w:i/>
          <w:color w:val="0070C0"/>
          <w:sz w:val="24"/>
          <w:szCs w:val="24"/>
        </w:rPr>
      </w:pPr>
      <w:r>
        <w:rPr>
          <w:b/>
          <w:color w:val="0070C0"/>
          <w:sz w:val="24"/>
          <w:szCs w:val="24"/>
        </w:rPr>
        <w:t>Onko lippukunnassann</w:t>
      </w:r>
      <w:r w:rsidR="001C38B4" w:rsidRPr="001C38B4">
        <w:rPr>
          <w:b/>
          <w:color w:val="0070C0"/>
          <w:sz w:val="24"/>
          <w:szCs w:val="24"/>
        </w:rPr>
        <w:t>e toteutettava ohjelma monipuolista?</w:t>
      </w:r>
    </w:p>
    <w:p w14:paraId="0233B69B" w14:textId="77777777" w:rsidR="001C38B4" w:rsidRPr="001C38B4" w:rsidRDefault="001C38B4" w:rsidP="001C38B4">
      <w:pPr>
        <w:spacing w:after="0"/>
        <w:rPr>
          <w:i/>
          <w:color w:val="0070C0"/>
          <w:sz w:val="24"/>
          <w:szCs w:val="24"/>
        </w:rPr>
      </w:pPr>
      <w:r w:rsidRPr="001C38B4">
        <w:rPr>
          <w:i/>
          <w:color w:val="0070C0"/>
          <w:sz w:val="24"/>
          <w:szCs w:val="24"/>
        </w:rPr>
        <w:t>Tehdäänkö aktiviteettejä kaikista aihealueista vai onko toiminta kehittynyt vain parin aihealueen ympärille? Jälkimmäisessä tapauksessa lippukuntamme tekee aktiviteettejä yksipuolisesti ja olisi hyvä miettiä täyttyvätkö partio-ohjelman kasvatukselliset tavoitteet lippukunnassa.</w:t>
      </w:r>
    </w:p>
    <w:p w14:paraId="14F11860" w14:textId="77777777" w:rsidR="001C38B4" w:rsidRDefault="001C38B4" w:rsidP="001C38B4">
      <w:pPr>
        <w:spacing w:after="0"/>
        <w:rPr>
          <w:color w:val="0070C0"/>
          <w:sz w:val="24"/>
          <w:szCs w:val="24"/>
        </w:rPr>
      </w:pPr>
    </w:p>
    <w:p w14:paraId="0040D9F9" w14:textId="77777777" w:rsidR="004E20DA" w:rsidRDefault="004E20DA" w:rsidP="001C38B4">
      <w:pPr>
        <w:spacing w:after="0"/>
        <w:rPr>
          <w:color w:val="0070C0"/>
          <w:sz w:val="24"/>
          <w:szCs w:val="24"/>
        </w:rPr>
      </w:pPr>
    </w:p>
    <w:p w14:paraId="52F6C753" w14:textId="77777777" w:rsidR="004E20DA" w:rsidRPr="001C38B4" w:rsidRDefault="004E20DA" w:rsidP="001C38B4">
      <w:pPr>
        <w:spacing w:after="0"/>
        <w:rPr>
          <w:color w:val="0070C0"/>
          <w:sz w:val="24"/>
          <w:szCs w:val="24"/>
        </w:rPr>
      </w:pPr>
    </w:p>
    <w:p w14:paraId="604998E3" w14:textId="77777777" w:rsidR="00D43607" w:rsidRDefault="004E20DA" w:rsidP="001C38B4">
      <w:pPr>
        <w:spacing w:after="0"/>
        <w:rPr>
          <w:color w:val="0070C0"/>
          <w:sz w:val="24"/>
          <w:szCs w:val="24"/>
        </w:rPr>
      </w:pPr>
      <w:r>
        <w:rPr>
          <w:b/>
          <w:color w:val="0070C0"/>
          <w:sz w:val="24"/>
          <w:szCs w:val="24"/>
        </w:rPr>
        <w:t>Olett</w:t>
      </w:r>
      <w:r w:rsidR="001C38B4" w:rsidRPr="001C38B4">
        <w:rPr>
          <w:b/>
          <w:color w:val="0070C0"/>
          <w:sz w:val="24"/>
          <w:szCs w:val="24"/>
        </w:rPr>
        <w:t>eko tyytyväisiä toteutetun ohjelman monipuolisuuteen?</w:t>
      </w:r>
      <w:r w:rsidR="001C38B4" w:rsidRPr="001C38B4">
        <w:rPr>
          <w:color w:val="0070C0"/>
          <w:sz w:val="24"/>
          <w:szCs w:val="24"/>
        </w:rPr>
        <w:t xml:space="preserve"> </w:t>
      </w:r>
    </w:p>
    <w:p w14:paraId="027B2D9C" w14:textId="77777777" w:rsidR="001C38B4" w:rsidRPr="001C38B4" w:rsidRDefault="001C38B4" w:rsidP="001C38B4">
      <w:pPr>
        <w:spacing w:after="0"/>
        <w:rPr>
          <w:color w:val="0070C0"/>
          <w:sz w:val="24"/>
          <w:szCs w:val="24"/>
        </w:rPr>
      </w:pPr>
      <w:r w:rsidRPr="001C38B4">
        <w:rPr>
          <w:color w:val="0070C0"/>
          <w:sz w:val="24"/>
          <w:szCs w:val="24"/>
        </w:rPr>
        <w:t>Jos emme ole, niin minkä tulisi muuttua, jotta olisimme?</w:t>
      </w:r>
    </w:p>
    <w:p w14:paraId="4A9177CA" w14:textId="77777777" w:rsidR="001C38B4" w:rsidRDefault="001C38B4" w:rsidP="001C38B4">
      <w:pPr>
        <w:spacing w:after="0"/>
        <w:rPr>
          <w:color w:val="0070C0"/>
          <w:sz w:val="24"/>
          <w:szCs w:val="24"/>
        </w:rPr>
      </w:pPr>
    </w:p>
    <w:p w14:paraId="49AD4A1D" w14:textId="77777777" w:rsidR="004E20DA" w:rsidRDefault="004E20DA" w:rsidP="001C38B4">
      <w:pPr>
        <w:spacing w:after="0"/>
        <w:rPr>
          <w:color w:val="0070C0"/>
          <w:sz w:val="24"/>
          <w:szCs w:val="24"/>
        </w:rPr>
      </w:pPr>
    </w:p>
    <w:p w14:paraId="18012131" w14:textId="77777777" w:rsidR="004E20DA" w:rsidRPr="001C38B4" w:rsidRDefault="004E20DA" w:rsidP="001C38B4">
      <w:pPr>
        <w:spacing w:after="0"/>
        <w:rPr>
          <w:color w:val="0070C0"/>
          <w:sz w:val="24"/>
          <w:szCs w:val="24"/>
        </w:rPr>
      </w:pPr>
    </w:p>
    <w:p w14:paraId="7E63026E" w14:textId="77777777" w:rsidR="001C38B4" w:rsidRPr="001C38B4" w:rsidRDefault="001C38B4" w:rsidP="001C38B4">
      <w:pPr>
        <w:spacing w:after="0"/>
        <w:rPr>
          <w:color w:val="0070C0"/>
          <w:sz w:val="24"/>
          <w:szCs w:val="24"/>
        </w:rPr>
      </w:pPr>
      <w:r w:rsidRPr="001C38B4">
        <w:rPr>
          <w:b/>
          <w:color w:val="0070C0"/>
          <w:sz w:val="24"/>
          <w:szCs w:val="24"/>
        </w:rPr>
        <w:t>Miten lippukunta</w:t>
      </w:r>
      <w:r w:rsidR="004E20DA">
        <w:rPr>
          <w:b/>
          <w:color w:val="0070C0"/>
          <w:sz w:val="24"/>
          <w:szCs w:val="24"/>
        </w:rPr>
        <w:t>nn</w:t>
      </w:r>
      <w:r w:rsidRPr="001C38B4">
        <w:rPr>
          <w:b/>
          <w:color w:val="0070C0"/>
          <w:sz w:val="24"/>
          <w:szCs w:val="24"/>
        </w:rPr>
        <w:t>e toiminnassa huomioidaan</w:t>
      </w:r>
      <w:r w:rsidRPr="001C38B4">
        <w:rPr>
          <w:b/>
          <w:color w:val="0070C0"/>
          <w:sz w:val="24"/>
          <w:szCs w:val="24"/>
        </w:rPr>
        <w:tab/>
      </w:r>
      <w:r w:rsidRPr="001C38B4">
        <w:rPr>
          <w:color w:val="0070C0"/>
          <w:sz w:val="24"/>
          <w:szCs w:val="24"/>
        </w:rPr>
        <w:t>:</w:t>
      </w:r>
    </w:p>
    <w:p w14:paraId="3761278E" w14:textId="77777777" w:rsidR="001C38B4" w:rsidRPr="001C38B4" w:rsidRDefault="001C38B4" w:rsidP="001C38B4">
      <w:pPr>
        <w:numPr>
          <w:ilvl w:val="1"/>
          <w:numId w:val="10"/>
        </w:numPr>
        <w:spacing w:after="0"/>
        <w:rPr>
          <w:color w:val="0070C0"/>
          <w:sz w:val="24"/>
          <w:szCs w:val="24"/>
        </w:rPr>
      </w:pPr>
      <w:r w:rsidRPr="001C38B4">
        <w:rPr>
          <w:color w:val="0070C0"/>
          <w:sz w:val="24"/>
          <w:szCs w:val="24"/>
        </w:rPr>
        <w:t>Ikäkausien erityispiirteet?</w:t>
      </w:r>
      <w:r w:rsidRPr="001C38B4">
        <w:rPr>
          <w:color w:val="0070C0"/>
          <w:sz w:val="24"/>
          <w:szCs w:val="24"/>
        </w:rPr>
        <w:tab/>
      </w:r>
      <w:r w:rsidRPr="001C38B4">
        <w:rPr>
          <w:color w:val="0070C0"/>
          <w:sz w:val="24"/>
          <w:szCs w:val="24"/>
        </w:rPr>
        <w:tab/>
      </w:r>
    </w:p>
    <w:p w14:paraId="25373426" w14:textId="77777777" w:rsidR="001C38B4" w:rsidRPr="001C38B4" w:rsidRDefault="001C38B4" w:rsidP="001C38B4">
      <w:pPr>
        <w:numPr>
          <w:ilvl w:val="1"/>
          <w:numId w:val="10"/>
        </w:numPr>
        <w:spacing w:after="0"/>
        <w:rPr>
          <w:color w:val="0070C0"/>
          <w:sz w:val="24"/>
          <w:szCs w:val="24"/>
        </w:rPr>
      </w:pPr>
      <w:r w:rsidRPr="001C38B4">
        <w:rPr>
          <w:color w:val="0070C0"/>
          <w:sz w:val="24"/>
          <w:szCs w:val="24"/>
        </w:rPr>
        <w:t>Ikäkausien kasvatustavoitteet?</w:t>
      </w:r>
      <w:r w:rsidRPr="001C38B4">
        <w:rPr>
          <w:color w:val="0070C0"/>
          <w:sz w:val="24"/>
          <w:szCs w:val="24"/>
        </w:rPr>
        <w:tab/>
      </w:r>
    </w:p>
    <w:p w14:paraId="51D86D2C" w14:textId="77777777" w:rsidR="001C38B4" w:rsidRPr="001C38B4" w:rsidRDefault="001C38B4" w:rsidP="001C38B4">
      <w:pPr>
        <w:numPr>
          <w:ilvl w:val="1"/>
          <w:numId w:val="10"/>
        </w:numPr>
        <w:spacing w:after="0"/>
        <w:rPr>
          <w:b/>
          <w:color w:val="0070C0"/>
          <w:sz w:val="24"/>
          <w:szCs w:val="24"/>
        </w:rPr>
      </w:pPr>
      <w:r w:rsidRPr="001C38B4">
        <w:rPr>
          <w:color w:val="0070C0"/>
          <w:sz w:val="24"/>
          <w:szCs w:val="24"/>
        </w:rPr>
        <w:t>Partiomenetelmän käyttö?</w:t>
      </w:r>
      <w:r w:rsidRPr="001C38B4">
        <w:rPr>
          <w:b/>
          <w:color w:val="0070C0"/>
          <w:sz w:val="24"/>
          <w:szCs w:val="24"/>
        </w:rPr>
        <w:tab/>
      </w:r>
    </w:p>
    <w:p w14:paraId="76E102E1" w14:textId="77777777" w:rsidR="001C38B4" w:rsidRDefault="001C38B4" w:rsidP="001C38B4">
      <w:pPr>
        <w:spacing w:after="0"/>
        <w:rPr>
          <w:b/>
          <w:color w:val="0070C0"/>
          <w:sz w:val="24"/>
          <w:szCs w:val="24"/>
        </w:rPr>
      </w:pPr>
    </w:p>
    <w:p w14:paraId="31386009" w14:textId="77777777" w:rsidR="004E20DA" w:rsidRPr="001C38B4" w:rsidRDefault="004E20DA" w:rsidP="001C38B4">
      <w:pPr>
        <w:spacing w:after="0"/>
        <w:rPr>
          <w:b/>
          <w:color w:val="0070C0"/>
          <w:sz w:val="24"/>
          <w:szCs w:val="24"/>
        </w:rPr>
      </w:pPr>
    </w:p>
    <w:p w14:paraId="5AC8FB21" w14:textId="77777777" w:rsidR="001C38B4" w:rsidRDefault="001C38B4" w:rsidP="001C38B4">
      <w:pPr>
        <w:spacing w:after="0"/>
        <w:rPr>
          <w:b/>
          <w:color w:val="0070C0"/>
          <w:sz w:val="24"/>
          <w:szCs w:val="24"/>
        </w:rPr>
      </w:pPr>
    </w:p>
    <w:p w14:paraId="6B57143A" w14:textId="77777777" w:rsidR="008E5899" w:rsidRDefault="008E5899">
      <w:pPr>
        <w:rPr>
          <w:b/>
          <w:color w:val="0070C0"/>
          <w:sz w:val="24"/>
          <w:szCs w:val="24"/>
        </w:rPr>
      </w:pPr>
      <w:r>
        <w:rPr>
          <w:b/>
          <w:color w:val="0070C0"/>
          <w:sz w:val="24"/>
          <w:szCs w:val="24"/>
        </w:rPr>
        <w:br w:type="page"/>
      </w:r>
    </w:p>
    <w:p w14:paraId="06AFDCDA" w14:textId="77777777" w:rsidR="001C38B4" w:rsidRPr="001C38B4" w:rsidRDefault="001C38B4" w:rsidP="001C38B4">
      <w:pPr>
        <w:spacing w:after="0"/>
        <w:rPr>
          <w:b/>
          <w:color w:val="0070C0"/>
          <w:sz w:val="24"/>
          <w:szCs w:val="24"/>
        </w:rPr>
      </w:pPr>
      <w:r w:rsidRPr="001C38B4">
        <w:rPr>
          <w:b/>
          <w:color w:val="0070C0"/>
          <w:sz w:val="24"/>
          <w:szCs w:val="24"/>
        </w:rPr>
        <w:lastRenderedPageBreak/>
        <w:t>2. LPK:N TOIMINTA</w:t>
      </w:r>
    </w:p>
    <w:p w14:paraId="23B83A57" w14:textId="77777777" w:rsidR="001C38B4" w:rsidRPr="001C38B4" w:rsidRDefault="001C38B4" w:rsidP="001C38B4">
      <w:pPr>
        <w:spacing w:after="0"/>
        <w:rPr>
          <w:b/>
          <w:color w:val="0070C0"/>
          <w:sz w:val="24"/>
          <w:szCs w:val="24"/>
        </w:rPr>
      </w:pPr>
      <w:r w:rsidRPr="001C38B4">
        <w:rPr>
          <w:b/>
          <w:color w:val="0070C0"/>
          <w:sz w:val="24"/>
          <w:szCs w:val="24"/>
        </w:rPr>
        <w:t xml:space="preserve">Millaisella syklillä lippukuntanne toimintaa suunnitellaan? (kirjaa kaikki käytössä olevat suunnittelusyklit)? </w:t>
      </w:r>
    </w:p>
    <w:p w14:paraId="6DA2D659" w14:textId="77777777" w:rsidR="001C38B4" w:rsidRPr="001C38B4" w:rsidRDefault="001C38B4" w:rsidP="001C38B4">
      <w:pPr>
        <w:spacing w:after="0"/>
        <w:rPr>
          <w:color w:val="0070C0"/>
          <w:sz w:val="24"/>
          <w:szCs w:val="24"/>
        </w:rPr>
      </w:pPr>
      <w:r w:rsidRPr="001C38B4">
        <w:rPr>
          <w:color w:val="0070C0"/>
          <w:sz w:val="24"/>
          <w:szCs w:val="24"/>
        </w:rPr>
        <w:t>½ vuotta, 1v, 3v, 5v, 10v, jokin muu sykli, mikä?</w:t>
      </w:r>
    </w:p>
    <w:p w14:paraId="1B05FDC2" w14:textId="77777777" w:rsidR="001C38B4" w:rsidRPr="001C38B4" w:rsidRDefault="001C38B4" w:rsidP="001C38B4">
      <w:pPr>
        <w:spacing w:after="0"/>
        <w:rPr>
          <w:b/>
          <w:color w:val="0070C0"/>
          <w:sz w:val="24"/>
          <w:szCs w:val="24"/>
        </w:rPr>
      </w:pPr>
    </w:p>
    <w:p w14:paraId="4FE4C4D5" w14:textId="77777777" w:rsidR="00D43607" w:rsidRDefault="001C38B4" w:rsidP="001C38B4">
      <w:pPr>
        <w:spacing w:after="0"/>
        <w:rPr>
          <w:b/>
          <w:color w:val="0070C0"/>
          <w:sz w:val="24"/>
          <w:szCs w:val="24"/>
        </w:rPr>
      </w:pPr>
      <w:r w:rsidRPr="001C38B4">
        <w:rPr>
          <w:b/>
          <w:color w:val="0070C0"/>
          <w:sz w:val="24"/>
          <w:szCs w:val="24"/>
        </w:rPr>
        <w:t xml:space="preserve">Miksi tähän suunnittelusykliin on päädytty ja toimiiko valittu suunnittelusykli? </w:t>
      </w:r>
    </w:p>
    <w:p w14:paraId="165FF28D" w14:textId="77777777" w:rsidR="001C38B4" w:rsidRPr="001C38B4" w:rsidRDefault="001C38B4" w:rsidP="001C38B4">
      <w:pPr>
        <w:spacing w:after="0"/>
        <w:rPr>
          <w:b/>
          <w:color w:val="0070C0"/>
          <w:sz w:val="24"/>
          <w:szCs w:val="24"/>
        </w:rPr>
      </w:pPr>
      <w:r w:rsidRPr="001C38B4">
        <w:rPr>
          <w:color w:val="0070C0"/>
          <w:sz w:val="24"/>
          <w:szCs w:val="24"/>
        </w:rPr>
        <w:t>Jos ei toimi, niin minkä tulisi muuttua, jotta toiminnansuunnittelu olisi toimivampaa?</w:t>
      </w:r>
    </w:p>
    <w:p w14:paraId="79E8D686" w14:textId="77777777" w:rsidR="001C38B4" w:rsidRDefault="001C38B4" w:rsidP="001C38B4">
      <w:pPr>
        <w:spacing w:after="0"/>
        <w:rPr>
          <w:b/>
          <w:color w:val="0070C0"/>
          <w:sz w:val="24"/>
          <w:szCs w:val="24"/>
        </w:rPr>
      </w:pPr>
    </w:p>
    <w:p w14:paraId="747AC192" w14:textId="77777777" w:rsidR="004E20DA" w:rsidRDefault="004E20DA" w:rsidP="001C38B4">
      <w:pPr>
        <w:spacing w:after="0"/>
        <w:rPr>
          <w:b/>
          <w:color w:val="0070C0"/>
          <w:sz w:val="24"/>
          <w:szCs w:val="24"/>
        </w:rPr>
      </w:pPr>
    </w:p>
    <w:p w14:paraId="2460F7A6" w14:textId="77777777" w:rsidR="004E20DA" w:rsidRPr="001C38B4" w:rsidRDefault="004E20DA" w:rsidP="001C38B4">
      <w:pPr>
        <w:spacing w:after="0"/>
        <w:rPr>
          <w:b/>
          <w:color w:val="0070C0"/>
          <w:sz w:val="24"/>
          <w:szCs w:val="24"/>
        </w:rPr>
      </w:pPr>
    </w:p>
    <w:p w14:paraId="37096DA7" w14:textId="77777777" w:rsidR="00D43607" w:rsidRDefault="001C38B4" w:rsidP="001C38B4">
      <w:pPr>
        <w:spacing w:after="0"/>
        <w:rPr>
          <w:b/>
          <w:color w:val="0070C0"/>
          <w:sz w:val="24"/>
          <w:szCs w:val="24"/>
        </w:rPr>
      </w:pPr>
      <w:r w:rsidRPr="001C38B4">
        <w:rPr>
          <w:b/>
          <w:color w:val="0070C0"/>
          <w:sz w:val="24"/>
          <w:szCs w:val="24"/>
        </w:rPr>
        <w:t>Miten ryhmien toimintaa suunnitellaan?</w:t>
      </w:r>
    </w:p>
    <w:p w14:paraId="7FC06B0B" w14:textId="77777777" w:rsidR="001C38B4" w:rsidRPr="001C38B4" w:rsidRDefault="001C38B4" w:rsidP="001C38B4">
      <w:pPr>
        <w:spacing w:after="0"/>
        <w:rPr>
          <w:b/>
          <w:color w:val="0070C0"/>
          <w:sz w:val="24"/>
          <w:szCs w:val="24"/>
        </w:rPr>
      </w:pPr>
      <w:r w:rsidRPr="001C38B4">
        <w:rPr>
          <w:color w:val="0070C0"/>
          <w:sz w:val="24"/>
          <w:szCs w:val="24"/>
        </w:rPr>
        <w:t>Oletteko tyytyväisiä toiminnan suunnitteluun? Jos ette ole, niin miten suunnittelun tulisi muuttua, jotta olisitte?</w:t>
      </w:r>
    </w:p>
    <w:p w14:paraId="13D77ADC" w14:textId="77777777" w:rsidR="001C38B4" w:rsidRDefault="001C38B4" w:rsidP="001C38B4">
      <w:pPr>
        <w:spacing w:after="0"/>
        <w:rPr>
          <w:b/>
          <w:color w:val="0070C0"/>
          <w:sz w:val="24"/>
          <w:szCs w:val="24"/>
        </w:rPr>
      </w:pPr>
    </w:p>
    <w:p w14:paraId="4C91191F" w14:textId="77777777" w:rsidR="004E20DA" w:rsidRPr="001C38B4" w:rsidRDefault="004E20DA" w:rsidP="001C38B4">
      <w:pPr>
        <w:spacing w:after="0"/>
        <w:rPr>
          <w:b/>
          <w:color w:val="0070C0"/>
          <w:sz w:val="24"/>
          <w:szCs w:val="24"/>
        </w:rPr>
      </w:pPr>
    </w:p>
    <w:p w14:paraId="757D93DF" w14:textId="77777777" w:rsidR="001C38B4" w:rsidRPr="001C38B4" w:rsidRDefault="001C38B4" w:rsidP="001C38B4">
      <w:pPr>
        <w:spacing w:after="0"/>
        <w:rPr>
          <w:b/>
          <w:color w:val="0070C0"/>
          <w:sz w:val="24"/>
          <w:szCs w:val="24"/>
        </w:rPr>
      </w:pPr>
    </w:p>
    <w:p w14:paraId="6D9EDB81" w14:textId="77777777" w:rsidR="001C38B4" w:rsidRPr="001C38B4" w:rsidRDefault="001C38B4" w:rsidP="001C38B4">
      <w:pPr>
        <w:spacing w:after="0"/>
        <w:rPr>
          <w:b/>
          <w:color w:val="0070C0"/>
          <w:sz w:val="24"/>
          <w:szCs w:val="24"/>
        </w:rPr>
      </w:pPr>
      <w:r w:rsidRPr="001C38B4">
        <w:rPr>
          <w:b/>
          <w:color w:val="0070C0"/>
          <w:sz w:val="24"/>
          <w:szCs w:val="24"/>
        </w:rPr>
        <w:t>3. KOULUTUS JA PESTIT</w:t>
      </w:r>
    </w:p>
    <w:p w14:paraId="0257C9B2" w14:textId="77777777" w:rsidR="001C38B4" w:rsidRPr="001C38B4" w:rsidRDefault="001C38B4" w:rsidP="001C38B4">
      <w:pPr>
        <w:spacing w:after="0"/>
        <w:rPr>
          <w:b/>
          <w:color w:val="0070C0"/>
          <w:sz w:val="24"/>
          <w:szCs w:val="24"/>
        </w:rPr>
      </w:pPr>
      <w:r w:rsidRPr="001C38B4">
        <w:rPr>
          <w:b/>
          <w:color w:val="0070C0"/>
          <w:sz w:val="24"/>
          <w:szCs w:val="24"/>
        </w:rPr>
        <w:t>Ennakoidaanko lippukunnassa</w:t>
      </w:r>
      <w:r w:rsidR="004E20DA">
        <w:rPr>
          <w:b/>
          <w:color w:val="0070C0"/>
          <w:sz w:val="24"/>
          <w:szCs w:val="24"/>
        </w:rPr>
        <w:t>nn</w:t>
      </w:r>
      <w:r w:rsidRPr="001C38B4">
        <w:rPr>
          <w:b/>
          <w:color w:val="0070C0"/>
          <w:sz w:val="24"/>
          <w:szCs w:val="24"/>
        </w:rPr>
        <w:t>e pestitilannetta esim. keväällä, kun tiedetään, että osa johtajista lähtee opiskelemaan syksyllä?</w:t>
      </w:r>
    </w:p>
    <w:p w14:paraId="7CE15F71" w14:textId="77777777" w:rsidR="001C38B4" w:rsidRPr="001C38B4" w:rsidRDefault="001C38B4" w:rsidP="001C38B4">
      <w:pPr>
        <w:spacing w:after="0"/>
        <w:rPr>
          <w:b/>
          <w:color w:val="0070C0"/>
          <w:sz w:val="24"/>
          <w:szCs w:val="24"/>
        </w:rPr>
      </w:pPr>
    </w:p>
    <w:p w14:paraId="6D177194" w14:textId="77777777" w:rsidR="001C38B4" w:rsidRPr="001C38B4" w:rsidRDefault="001C38B4" w:rsidP="001C38B4">
      <w:pPr>
        <w:spacing w:after="0"/>
        <w:rPr>
          <w:b/>
          <w:color w:val="0070C0"/>
          <w:sz w:val="24"/>
          <w:szCs w:val="24"/>
        </w:rPr>
      </w:pPr>
      <w:r w:rsidRPr="001C38B4">
        <w:rPr>
          <w:b/>
          <w:color w:val="0070C0"/>
          <w:sz w:val="24"/>
          <w:szCs w:val="24"/>
        </w:rPr>
        <w:t>Onko johtajilla ja aikuisilla pestiinsä soveltuva koulutus?</w:t>
      </w:r>
    </w:p>
    <w:p w14:paraId="376D3187" w14:textId="77777777" w:rsidR="001C38B4" w:rsidRPr="001C38B4" w:rsidRDefault="001C38B4" w:rsidP="001C38B4">
      <w:pPr>
        <w:spacing w:after="0"/>
        <w:rPr>
          <w:color w:val="0070C0"/>
          <w:sz w:val="24"/>
          <w:szCs w:val="24"/>
        </w:rPr>
      </w:pPr>
      <w:r w:rsidRPr="001C38B4">
        <w:rPr>
          <w:color w:val="0070C0"/>
          <w:sz w:val="24"/>
          <w:szCs w:val="24"/>
        </w:rPr>
        <w:t xml:space="preserve">1 = Ei </w:t>
      </w:r>
      <w:proofErr w:type="gramStart"/>
      <w:r w:rsidRPr="001C38B4">
        <w:rPr>
          <w:color w:val="0070C0"/>
          <w:sz w:val="24"/>
          <w:szCs w:val="24"/>
        </w:rPr>
        <w:t>koulutusta,  2</w:t>
      </w:r>
      <w:proofErr w:type="gramEnd"/>
      <w:r w:rsidRPr="001C38B4">
        <w:rPr>
          <w:color w:val="0070C0"/>
          <w:sz w:val="24"/>
          <w:szCs w:val="24"/>
        </w:rPr>
        <w:t xml:space="preserve"> = Alle puolet, 3 = yli puolet,  4 = Kaikki koulutettu</w:t>
      </w:r>
    </w:p>
    <w:p w14:paraId="7311DE22" w14:textId="77777777" w:rsidR="001C38B4" w:rsidRPr="001C38B4" w:rsidRDefault="001C38B4" w:rsidP="001C38B4">
      <w:pPr>
        <w:spacing w:after="0"/>
        <w:rPr>
          <w:b/>
          <w:color w:val="0070C0"/>
          <w:sz w:val="24"/>
          <w:szCs w:val="24"/>
        </w:rPr>
      </w:pPr>
    </w:p>
    <w:p w14:paraId="0F83B33E" w14:textId="77777777" w:rsidR="00D43607" w:rsidRDefault="001C38B4" w:rsidP="001C38B4">
      <w:pPr>
        <w:spacing w:after="0"/>
        <w:rPr>
          <w:b/>
          <w:color w:val="0070C0"/>
          <w:sz w:val="24"/>
          <w:szCs w:val="24"/>
        </w:rPr>
      </w:pPr>
      <w:r w:rsidRPr="001C38B4">
        <w:rPr>
          <w:b/>
          <w:color w:val="0070C0"/>
          <w:sz w:val="24"/>
          <w:szCs w:val="24"/>
        </w:rPr>
        <w:t xml:space="preserve">Osallistutaanko lippukunnasta </w:t>
      </w:r>
      <w:proofErr w:type="spellStart"/>
      <w:r w:rsidRPr="001C38B4">
        <w:rPr>
          <w:b/>
          <w:color w:val="0070C0"/>
          <w:sz w:val="24"/>
          <w:szCs w:val="24"/>
        </w:rPr>
        <w:t>PJPK:lle</w:t>
      </w:r>
      <w:proofErr w:type="spellEnd"/>
      <w:r w:rsidRPr="001C38B4">
        <w:rPr>
          <w:b/>
          <w:color w:val="0070C0"/>
          <w:sz w:val="24"/>
          <w:szCs w:val="24"/>
        </w:rPr>
        <w:t xml:space="preserve"> ja </w:t>
      </w:r>
      <w:proofErr w:type="spellStart"/>
      <w:r w:rsidRPr="001C38B4">
        <w:rPr>
          <w:b/>
          <w:color w:val="0070C0"/>
          <w:sz w:val="24"/>
          <w:szCs w:val="24"/>
        </w:rPr>
        <w:t>Ko-Gille</w:t>
      </w:r>
      <w:proofErr w:type="spellEnd"/>
      <w:r w:rsidRPr="001C38B4">
        <w:rPr>
          <w:b/>
          <w:color w:val="0070C0"/>
          <w:sz w:val="24"/>
          <w:szCs w:val="24"/>
        </w:rPr>
        <w:t xml:space="preserve">? </w:t>
      </w:r>
    </w:p>
    <w:p w14:paraId="4A8012C9" w14:textId="77777777" w:rsidR="001C38B4" w:rsidRPr="001C38B4" w:rsidRDefault="001C38B4" w:rsidP="001C38B4">
      <w:pPr>
        <w:spacing w:after="0"/>
        <w:rPr>
          <w:b/>
          <w:color w:val="0070C0"/>
          <w:sz w:val="24"/>
          <w:szCs w:val="24"/>
        </w:rPr>
      </w:pPr>
      <w:r w:rsidRPr="001C38B4">
        <w:rPr>
          <w:color w:val="0070C0"/>
          <w:sz w:val="24"/>
          <w:szCs w:val="24"/>
        </w:rPr>
        <w:t>Onko koulutuskokonaisuudet saatettu loppuun asti?</w:t>
      </w:r>
    </w:p>
    <w:p w14:paraId="2E5D8AE1" w14:textId="77777777" w:rsidR="001C38B4" w:rsidRPr="001C38B4" w:rsidRDefault="001C38B4" w:rsidP="001C38B4">
      <w:pPr>
        <w:spacing w:after="0"/>
        <w:rPr>
          <w:b/>
          <w:color w:val="0070C0"/>
          <w:sz w:val="24"/>
          <w:szCs w:val="24"/>
        </w:rPr>
      </w:pPr>
    </w:p>
    <w:p w14:paraId="55A595C1" w14:textId="77777777" w:rsidR="001C38B4" w:rsidRPr="001C38B4" w:rsidRDefault="001C38B4" w:rsidP="001C38B4">
      <w:pPr>
        <w:spacing w:after="0"/>
        <w:rPr>
          <w:b/>
          <w:color w:val="0070C0"/>
          <w:sz w:val="24"/>
          <w:szCs w:val="24"/>
        </w:rPr>
      </w:pPr>
      <w:r w:rsidRPr="001C38B4">
        <w:rPr>
          <w:b/>
          <w:color w:val="0070C0"/>
          <w:sz w:val="24"/>
          <w:szCs w:val="24"/>
        </w:rPr>
        <w:t>Onko pesteissä riittävästi vaihtuvuutta?</w:t>
      </w:r>
    </w:p>
    <w:p w14:paraId="4C6EF9E9" w14:textId="77777777" w:rsidR="001C38B4" w:rsidRDefault="001C38B4" w:rsidP="001C38B4">
      <w:pPr>
        <w:spacing w:after="0"/>
        <w:rPr>
          <w:b/>
          <w:color w:val="0070C0"/>
          <w:sz w:val="24"/>
          <w:szCs w:val="24"/>
        </w:rPr>
      </w:pPr>
    </w:p>
    <w:p w14:paraId="58762F98" w14:textId="77777777" w:rsidR="004E20DA" w:rsidRDefault="004E20DA" w:rsidP="001C38B4">
      <w:pPr>
        <w:spacing w:after="0"/>
        <w:rPr>
          <w:b/>
          <w:color w:val="0070C0"/>
          <w:sz w:val="24"/>
          <w:szCs w:val="24"/>
        </w:rPr>
      </w:pPr>
    </w:p>
    <w:p w14:paraId="490CACCA" w14:textId="77777777" w:rsidR="004E20DA" w:rsidRPr="001C38B4" w:rsidRDefault="004E20DA" w:rsidP="001C38B4">
      <w:pPr>
        <w:spacing w:after="0"/>
        <w:rPr>
          <w:b/>
          <w:color w:val="0070C0"/>
          <w:sz w:val="24"/>
          <w:szCs w:val="24"/>
        </w:rPr>
      </w:pPr>
    </w:p>
    <w:p w14:paraId="064DA1AB" w14:textId="77777777" w:rsidR="001C38B4" w:rsidRDefault="001C38B4" w:rsidP="001C38B4">
      <w:pPr>
        <w:spacing w:after="0"/>
        <w:rPr>
          <w:b/>
          <w:color w:val="0070C0"/>
          <w:sz w:val="24"/>
          <w:szCs w:val="24"/>
        </w:rPr>
      </w:pPr>
      <w:r w:rsidRPr="001C38B4">
        <w:rPr>
          <w:b/>
          <w:color w:val="0070C0"/>
          <w:sz w:val="24"/>
          <w:szCs w:val="24"/>
        </w:rPr>
        <w:t>Jakautuvatko tehtävät tasaisesti johtajien välillä? Miten tehtävät jaetaan?</w:t>
      </w:r>
      <w:r w:rsidRPr="001C38B4">
        <w:rPr>
          <w:b/>
          <w:color w:val="0070C0"/>
          <w:sz w:val="24"/>
          <w:szCs w:val="24"/>
        </w:rPr>
        <w:br/>
      </w:r>
    </w:p>
    <w:p w14:paraId="6B3FE041" w14:textId="77777777" w:rsidR="004E20DA" w:rsidRPr="001C38B4" w:rsidRDefault="004E20DA" w:rsidP="001C38B4">
      <w:pPr>
        <w:spacing w:after="0"/>
        <w:rPr>
          <w:b/>
          <w:color w:val="0070C0"/>
          <w:sz w:val="24"/>
          <w:szCs w:val="24"/>
        </w:rPr>
      </w:pPr>
    </w:p>
    <w:p w14:paraId="0C8B143A" w14:textId="77777777" w:rsidR="001C38B4" w:rsidRPr="001C38B4" w:rsidRDefault="001C38B4" w:rsidP="001C38B4">
      <w:pPr>
        <w:spacing w:after="0"/>
        <w:rPr>
          <w:b/>
          <w:color w:val="0070C0"/>
          <w:sz w:val="24"/>
          <w:szCs w:val="24"/>
        </w:rPr>
      </w:pPr>
    </w:p>
    <w:p w14:paraId="4E93BD3A" w14:textId="77777777" w:rsidR="001C38B4" w:rsidRPr="001C38B4" w:rsidRDefault="001C38B4" w:rsidP="001C38B4">
      <w:pPr>
        <w:spacing w:after="0"/>
        <w:rPr>
          <w:b/>
          <w:color w:val="0070C0"/>
          <w:sz w:val="24"/>
          <w:szCs w:val="24"/>
        </w:rPr>
      </w:pPr>
      <w:r w:rsidRPr="001C38B4">
        <w:rPr>
          <w:b/>
          <w:color w:val="0070C0"/>
          <w:sz w:val="24"/>
          <w:szCs w:val="24"/>
        </w:rPr>
        <w:t>4. PALAUTE JA ARVIOINTI</w:t>
      </w:r>
    </w:p>
    <w:p w14:paraId="14CF30D7" w14:textId="77777777" w:rsidR="001C38B4" w:rsidRPr="001C38B4" w:rsidRDefault="004E20DA" w:rsidP="001C38B4">
      <w:pPr>
        <w:spacing w:after="0"/>
        <w:rPr>
          <w:b/>
          <w:color w:val="0070C0"/>
          <w:sz w:val="24"/>
          <w:szCs w:val="24"/>
        </w:rPr>
      </w:pPr>
      <w:r>
        <w:rPr>
          <w:b/>
          <w:color w:val="0070C0"/>
          <w:sz w:val="24"/>
          <w:szCs w:val="24"/>
        </w:rPr>
        <w:t>Mikä on yleisarvionn</w:t>
      </w:r>
      <w:r w:rsidR="001C38B4" w:rsidRPr="001C38B4">
        <w:rPr>
          <w:b/>
          <w:color w:val="0070C0"/>
          <w:sz w:val="24"/>
          <w:szCs w:val="24"/>
        </w:rPr>
        <w:t>e viikkotoiminnasta (saadun palautteen tai oman arvio</w:t>
      </w:r>
      <w:r>
        <w:rPr>
          <w:b/>
          <w:color w:val="0070C0"/>
          <w:sz w:val="24"/>
          <w:szCs w:val="24"/>
        </w:rPr>
        <w:t>n</w:t>
      </w:r>
      <w:r w:rsidR="001C38B4" w:rsidRPr="001C38B4">
        <w:rPr>
          <w:b/>
          <w:color w:val="0070C0"/>
          <w:sz w:val="24"/>
          <w:szCs w:val="24"/>
        </w:rPr>
        <w:t xml:space="preserve"> perusteella)? Oletteko tyytyväisiä viikkotoiminnan tilaan?</w:t>
      </w:r>
      <w:r>
        <w:rPr>
          <w:color w:val="0070C0"/>
          <w:sz w:val="24"/>
          <w:szCs w:val="24"/>
        </w:rPr>
        <w:t xml:space="preserve"> Jos ett</w:t>
      </w:r>
      <w:r w:rsidR="001C38B4" w:rsidRPr="00D43607">
        <w:rPr>
          <w:color w:val="0070C0"/>
          <w:sz w:val="24"/>
          <w:szCs w:val="24"/>
        </w:rPr>
        <w:t>e, niin min</w:t>
      </w:r>
      <w:r>
        <w:rPr>
          <w:color w:val="0070C0"/>
          <w:sz w:val="24"/>
          <w:szCs w:val="24"/>
        </w:rPr>
        <w:t>kä tulisi muuttua, jotta olisitt</w:t>
      </w:r>
      <w:r w:rsidR="001C38B4" w:rsidRPr="00D43607">
        <w:rPr>
          <w:color w:val="0070C0"/>
          <w:sz w:val="24"/>
          <w:szCs w:val="24"/>
        </w:rPr>
        <w:t>e?</w:t>
      </w:r>
    </w:p>
    <w:p w14:paraId="6B91689E" w14:textId="77777777" w:rsidR="001C38B4" w:rsidRDefault="001C38B4" w:rsidP="001C38B4">
      <w:pPr>
        <w:spacing w:after="0"/>
        <w:rPr>
          <w:b/>
          <w:color w:val="0070C0"/>
          <w:sz w:val="24"/>
          <w:szCs w:val="24"/>
        </w:rPr>
      </w:pPr>
    </w:p>
    <w:p w14:paraId="44675E4C" w14:textId="77777777" w:rsidR="004E20DA" w:rsidRDefault="004E20DA" w:rsidP="001C38B4">
      <w:pPr>
        <w:spacing w:after="0"/>
        <w:rPr>
          <w:b/>
          <w:color w:val="0070C0"/>
          <w:sz w:val="24"/>
          <w:szCs w:val="24"/>
        </w:rPr>
      </w:pPr>
    </w:p>
    <w:p w14:paraId="4C996ED6" w14:textId="77777777" w:rsidR="004E20DA" w:rsidRPr="001C38B4" w:rsidRDefault="004E20DA" w:rsidP="001C38B4">
      <w:pPr>
        <w:spacing w:after="0"/>
        <w:rPr>
          <w:b/>
          <w:color w:val="0070C0"/>
          <w:sz w:val="24"/>
          <w:szCs w:val="24"/>
        </w:rPr>
      </w:pPr>
    </w:p>
    <w:p w14:paraId="353DF0CB" w14:textId="77777777" w:rsidR="001C38B4" w:rsidRPr="00D43607" w:rsidRDefault="001C38B4" w:rsidP="001C38B4">
      <w:pPr>
        <w:spacing w:after="0"/>
        <w:rPr>
          <w:color w:val="0070C0"/>
          <w:sz w:val="24"/>
          <w:szCs w:val="24"/>
        </w:rPr>
      </w:pPr>
      <w:r w:rsidRPr="001C38B4">
        <w:rPr>
          <w:b/>
          <w:color w:val="0070C0"/>
          <w:sz w:val="24"/>
          <w:szCs w:val="24"/>
        </w:rPr>
        <w:t xml:space="preserve">Annetaanko lippukunnassa palautetta johtajistolle? Kuinka palautetta, hyvää tai rakentavaa, annetaan? </w:t>
      </w:r>
      <w:r w:rsidRPr="00D43607">
        <w:rPr>
          <w:color w:val="0070C0"/>
          <w:sz w:val="24"/>
          <w:szCs w:val="24"/>
        </w:rPr>
        <w:t xml:space="preserve">Entä kuinka lippukunnan johtajistoa palkitaan (merkit, tunnustukset, </w:t>
      </w:r>
      <w:proofErr w:type="spellStart"/>
      <w:r w:rsidRPr="00D43607">
        <w:rPr>
          <w:color w:val="0070C0"/>
          <w:sz w:val="24"/>
          <w:szCs w:val="24"/>
        </w:rPr>
        <w:t>jne</w:t>
      </w:r>
      <w:proofErr w:type="spellEnd"/>
      <w:r w:rsidRPr="00D43607">
        <w:rPr>
          <w:color w:val="0070C0"/>
          <w:sz w:val="24"/>
          <w:szCs w:val="24"/>
        </w:rPr>
        <w:t>)?</w:t>
      </w:r>
    </w:p>
    <w:p w14:paraId="244B688D" w14:textId="77777777" w:rsidR="001C38B4" w:rsidRDefault="001C38B4" w:rsidP="001C38B4">
      <w:pPr>
        <w:spacing w:after="0"/>
        <w:rPr>
          <w:b/>
          <w:color w:val="0070C0"/>
          <w:sz w:val="24"/>
          <w:szCs w:val="24"/>
        </w:rPr>
      </w:pPr>
    </w:p>
    <w:p w14:paraId="7BF6A3AA" w14:textId="77777777" w:rsidR="004E20DA" w:rsidRDefault="004E20DA" w:rsidP="001C38B4">
      <w:pPr>
        <w:spacing w:after="0"/>
        <w:rPr>
          <w:b/>
          <w:color w:val="0070C0"/>
          <w:sz w:val="24"/>
          <w:szCs w:val="24"/>
        </w:rPr>
      </w:pPr>
    </w:p>
    <w:p w14:paraId="3FF1A4AC" w14:textId="77777777" w:rsidR="004E20DA" w:rsidRPr="001C38B4" w:rsidRDefault="004E20DA" w:rsidP="001C38B4">
      <w:pPr>
        <w:spacing w:after="0"/>
        <w:rPr>
          <w:b/>
          <w:color w:val="0070C0"/>
          <w:sz w:val="24"/>
          <w:szCs w:val="24"/>
        </w:rPr>
      </w:pPr>
    </w:p>
    <w:p w14:paraId="34473453" w14:textId="77777777" w:rsidR="001C38B4" w:rsidRPr="001C38B4" w:rsidRDefault="001C38B4" w:rsidP="001C38B4">
      <w:pPr>
        <w:spacing w:after="0"/>
        <w:rPr>
          <w:b/>
          <w:color w:val="0070C0"/>
          <w:sz w:val="24"/>
          <w:szCs w:val="24"/>
        </w:rPr>
      </w:pPr>
      <w:r w:rsidRPr="001C38B4">
        <w:rPr>
          <w:b/>
          <w:color w:val="0070C0"/>
          <w:sz w:val="24"/>
          <w:szCs w:val="24"/>
        </w:rPr>
        <w:lastRenderedPageBreak/>
        <w:t>Millä tavalla saatu palaute ja toiminnan arviointi huomioidaan toiminnan suunnittelussa?</w:t>
      </w:r>
    </w:p>
    <w:p w14:paraId="2AAF25D3" w14:textId="77777777" w:rsidR="001C38B4" w:rsidRDefault="001C38B4" w:rsidP="001C38B4">
      <w:pPr>
        <w:spacing w:after="0"/>
        <w:rPr>
          <w:b/>
          <w:color w:val="0070C0"/>
          <w:sz w:val="24"/>
          <w:szCs w:val="24"/>
        </w:rPr>
      </w:pPr>
    </w:p>
    <w:p w14:paraId="1C4AE90B" w14:textId="77777777" w:rsidR="004E20DA" w:rsidRDefault="004E20DA" w:rsidP="001C38B4">
      <w:pPr>
        <w:spacing w:after="0"/>
        <w:rPr>
          <w:b/>
          <w:color w:val="0070C0"/>
          <w:sz w:val="24"/>
          <w:szCs w:val="24"/>
        </w:rPr>
      </w:pPr>
    </w:p>
    <w:p w14:paraId="00DB193A" w14:textId="77777777" w:rsidR="004E20DA" w:rsidRPr="001C38B4" w:rsidRDefault="004E20DA" w:rsidP="001C38B4">
      <w:pPr>
        <w:spacing w:after="0"/>
        <w:rPr>
          <w:b/>
          <w:color w:val="0070C0"/>
          <w:sz w:val="24"/>
          <w:szCs w:val="24"/>
        </w:rPr>
      </w:pPr>
    </w:p>
    <w:p w14:paraId="70636B75" w14:textId="77777777" w:rsidR="008E5899" w:rsidRDefault="008E5899">
      <w:pPr>
        <w:rPr>
          <w:b/>
          <w:color w:val="0070C0"/>
          <w:sz w:val="24"/>
          <w:szCs w:val="24"/>
        </w:rPr>
      </w:pPr>
    </w:p>
    <w:p w14:paraId="311E59D9" w14:textId="77777777" w:rsidR="001C38B4" w:rsidRPr="001C38B4" w:rsidRDefault="001C38B4" w:rsidP="001C38B4">
      <w:pPr>
        <w:spacing w:after="0"/>
        <w:rPr>
          <w:b/>
          <w:color w:val="0070C0"/>
          <w:sz w:val="24"/>
          <w:szCs w:val="24"/>
        </w:rPr>
      </w:pPr>
      <w:r w:rsidRPr="001C38B4">
        <w:rPr>
          <w:b/>
          <w:color w:val="0070C0"/>
          <w:sz w:val="24"/>
          <w:szCs w:val="24"/>
        </w:rPr>
        <w:t>5. VIESTINTÄ</w:t>
      </w:r>
    </w:p>
    <w:p w14:paraId="74699FE3" w14:textId="77777777" w:rsidR="001C38B4" w:rsidRPr="001C38B4" w:rsidRDefault="001C38B4" w:rsidP="001C38B4">
      <w:pPr>
        <w:spacing w:after="0"/>
        <w:rPr>
          <w:b/>
          <w:color w:val="0070C0"/>
          <w:sz w:val="24"/>
          <w:szCs w:val="24"/>
        </w:rPr>
      </w:pPr>
      <w:r w:rsidRPr="001C38B4">
        <w:rPr>
          <w:b/>
          <w:color w:val="0070C0"/>
          <w:sz w:val="24"/>
          <w:szCs w:val="24"/>
        </w:rPr>
        <w:t>Miten ja ketkä suunnittelevat lippukunnan viestintää?</w:t>
      </w:r>
    </w:p>
    <w:p w14:paraId="1327C14D" w14:textId="77777777" w:rsidR="001C38B4" w:rsidRDefault="001C38B4" w:rsidP="001C38B4">
      <w:pPr>
        <w:spacing w:after="0"/>
        <w:rPr>
          <w:b/>
          <w:color w:val="0070C0"/>
          <w:sz w:val="24"/>
          <w:szCs w:val="24"/>
        </w:rPr>
      </w:pPr>
    </w:p>
    <w:p w14:paraId="772F67EF" w14:textId="77777777" w:rsidR="004E20DA" w:rsidRPr="001C38B4" w:rsidRDefault="004E20DA" w:rsidP="001C38B4">
      <w:pPr>
        <w:spacing w:after="0"/>
        <w:rPr>
          <w:b/>
          <w:color w:val="0070C0"/>
          <w:sz w:val="24"/>
          <w:szCs w:val="24"/>
        </w:rPr>
      </w:pPr>
    </w:p>
    <w:p w14:paraId="70B3282B" w14:textId="77777777" w:rsidR="00D43607" w:rsidRDefault="001C38B4" w:rsidP="001C38B4">
      <w:pPr>
        <w:spacing w:after="0"/>
        <w:rPr>
          <w:b/>
          <w:color w:val="0070C0"/>
          <w:sz w:val="24"/>
          <w:szCs w:val="24"/>
        </w:rPr>
      </w:pPr>
      <w:r w:rsidRPr="001C38B4">
        <w:rPr>
          <w:b/>
          <w:color w:val="0070C0"/>
          <w:sz w:val="24"/>
          <w:szCs w:val="24"/>
        </w:rPr>
        <w:t>Kuinka usein ja mite</w:t>
      </w:r>
      <w:r w:rsidR="004E20DA">
        <w:rPr>
          <w:b/>
          <w:color w:val="0070C0"/>
          <w:sz w:val="24"/>
          <w:szCs w:val="24"/>
        </w:rPr>
        <w:t>n/mitä kanavia käyttäen viestitt</w:t>
      </w:r>
      <w:r w:rsidRPr="001C38B4">
        <w:rPr>
          <w:b/>
          <w:color w:val="0070C0"/>
          <w:sz w:val="24"/>
          <w:szCs w:val="24"/>
        </w:rPr>
        <w:t xml:space="preserve">e? </w:t>
      </w:r>
    </w:p>
    <w:p w14:paraId="2418ECA3" w14:textId="77777777" w:rsidR="001C38B4" w:rsidRPr="001C38B4" w:rsidRDefault="004E20DA" w:rsidP="001C38B4">
      <w:pPr>
        <w:spacing w:after="0"/>
        <w:rPr>
          <w:b/>
          <w:color w:val="0070C0"/>
          <w:sz w:val="24"/>
          <w:szCs w:val="24"/>
        </w:rPr>
      </w:pPr>
      <w:r>
        <w:rPr>
          <w:color w:val="0070C0"/>
          <w:sz w:val="24"/>
          <w:szCs w:val="24"/>
        </w:rPr>
        <w:t>Käytätt</w:t>
      </w:r>
      <w:r w:rsidR="001C38B4" w:rsidRPr="001C38B4">
        <w:rPr>
          <w:color w:val="0070C0"/>
          <w:sz w:val="24"/>
          <w:szCs w:val="24"/>
        </w:rPr>
        <w:t>ekö riittävän monia eri kanavia (paperijakelu, sähköpostit, ilmoitustaulut, Facebook, puhelut, nettisivut)?</w:t>
      </w:r>
    </w:p>
    <w:p w14:paraId="6B3AFC28" w14:textId="77777777" w:rsidR="001C38B4" w:rsidRDefault="001C38B4" w:rsidP="001C38B4">
      <w:pPr>
        <w:spacing w:after="0"/>
        <w:rPr>
          <w:b/>
          <w:color w:val="0070C0"/>
          <w:sz w:val="24"/>
          <w:szCs w:val="24"/>
        </w:rPr>
      </w:pPr>
    </w:p>
    <w:p w14:paraId="50E88DA8" w14:textId="77777777" w:rsidR="004E20DA" w:rsidRDefault="004E20DA" w:rsidP="001C38B4">
      <w:pPr>
        <w:spacing w:after="0"/>
        <w:rPr>
          <w:b/>
          <w:color w:val="0070C0"/>
          <w:sz w:val="24"/>
          <w:szCs w:val="24"/>
        </w:rPr>
      </w:pPr>
    </w:p>
    <w:p w14:paraId="048F3B14" w14:textId="77777777" w:rsidR="004E20DA" w:rsidRPr="001C38B4" w:rsidRDefault="004E20DA" w:rsidP="001C38B4">
      <w:pPr>
        <w:spacing w:after="0"/>
        <w:rPr>
          <w:b/>
          <w:color w:val="0070C0"/>
          <w:sz w:val="24"/>
          <w:szCs w:val="24"/>
        </w:rPr>
      </w:pPr>
    </w:p>
    <w:p w14:paraId="05DA27F7" w14:textId="77777777" w:rsidR="00D43607" w:rsidRDefault="004E20DA" w:rsidP="001C38B4">
      <w:pPr>
        <w:spacing w:after="0"/>
        <w:rPr>
          <w:b/>
          <w:color w:val="0070C0"/>
          <w:sz w:val="24"/>
          <w:szCs w:val="24"/>
        </w:rPr>
      </w:pPr>
      <w:r>
        <w:rPr>
          <w:b/>
          <w:color w:val="0070C0"/>
          <w:sz w:val="24"/>
          <w:szCs w:val="24"/>
        </w:rPr>
        <w:t>Viestittekö lippukuntann</w:t>
      </w:r>
      <w:r w:rsidR="001C38B4" w:rsidRPr="001C38B4">
        <w:rPr>
          <w:b/>
          <w:color w:val="0070C0"/>
          <w:sz w:val="24"/>
          <w:szCs w:val="24"/>
        </w:rPr>
        <w:t>e toiminnasta myös ulkopu</w:t>
      </w:r>
      <w:r>
        <w:rPr>
          <w:b/>
          <w:color w:val="0070C0"/>
          <w:sz w:val="24"/>
          <w:szCs w:val="24"/>
        </w:rPr>
        <w:t>olisille ja näkyykö lippukuntanne aktiivisesti yhteisössänn</w:t>
      </w:r>
      <w:r w:rsidR="001C38B4" w:rsidRPr="001C38B4">
        <w:rPr>
          <w:b/>
          <w:color w:val="0070C0"/>
          <w:sz w:val="24"/>
          <w:szCs w:val="24"/>
        </w:rPr>
        <w:t xml:space="preserve">e? </w:t>
      </w:r>
    </w:p>
    <w:p w14:paraId="1D3BDCF7" w14:textId="77777777" w:rsidR="001C38B4" w:rsidRPr="001C38B4" w:rsidRDefault="001C38B4" w:rsidP="001C38B4">
      <w:pPr>
        <w:spacing w:after="0"/>
        <w:rPr>
          <w:b/>
          <w:color w:val="0070C0"/>
          <w:sz w:val="24"/>
          <w:szCs w:val="24"/>
        </w:rPr>
      </w:pPr>
      <w:r w:rsidRPr="001C38B4">
        <w:rPr>
          <w:color w:val="0070C0"/>
          <w:sz w:val="24"/>
          <w:szCs w:val="24"/>
        </w:rPr>
        <w:t>Jos</w:t>
      </w:r>
      <w:r w:rsidR="004E20DA">
        <w:rPr>
          <w:color w:val="0070C0"/>
          <w:sz w:val="24"/>
          <w:szCs w:val="24"/>
        </w:rPr>
        <w:t xml:space="preserve"> ei, niin millä tavoilla näkyvyyttä voisi parantaa</w:t>
      </w:r>
      <w:r w:rsidRPr="001C38B4">
        <w:rPr>
          <w:color w:val="0070C0"/>
          <w:sz w:val="24"/>
          <w:szCs w:val="24"/>
        </w:rPr>
        <w:t>?</w:t>
      </w:r>
    </w:p>
    <w:p w14:paraId="1C98A5FB" w14:textId="77777777" w:rsidR="001C38B4" w:rsidRDefault="001C38B4" w:rsidP="001C38B4">
      <w:pPr>
        <w:spacing w:after="0"/>
        <w:rPr>
          <w:b/>
          <w:color w:val="0070C0"/>
          <w:sz w:val="24"/>
          <w:szCs w:val="24"/>
        </w:rPr>
      </w:pPr>
    </w:p>
    <w:p w14:paraId="27245524" w14:textId="77777777" w:rsidR="004E20DA" w:rsidRDefault="004E20DA" w:rsidP="001C38B4">
      <w:pPr>
        <w:spacing w:after="0"/>
        <w:rPr>
          <w:b/>
          <w:color w:val="0070C0"/>
          <w:sz w:val="24"/>
          <w:szCs w:val="24"/>
        </w:rPr>
      </w:pPr>
    </w:p>
    <w:p w14:paraId="37E32071" w14:textId="77777777" w:rsidR="004E20DA" w:rsidRPr="001C38B4" w:rsidRDefault="004E20DA" w:rsidP="001C38B4">
      <w:pPr>
        <w:spacing w:after="0"/>
        <w:rPr>
          <w:b/>
          <w:color w:val="0070C0"/>
          <w:sz w:val="24"/>
          <w:szCs w:val="24"/>
        </w:rPr>
      </w:pPr>
    </w:p>
    <w:p w14:paraId="1F606B24" w14:textId="77777777" w:rsidR="001C38B4" w:rsidRPr="001C38B4" w:rsidRDefault="001C38B4" w:rsidP="001C38B4">
      <w:pPr>
        <w:spacing w:after="0"/>
        <w:rPr>
          <w:b/>
          <w:color w:val="0070C0"/>
          <w:sz w:val="24"/>
          <w:szCs w:val="24"/>
        </w:rPr>
      </w:pPr>
      <w:r w:rsidRPr="001C38B4">
        <w:rPr>
          <w:b/>
          <w:color w:val="0070C0"/>
          <w:sz w:val="24"/>
          <w:szCs w:val="24"/>
        </w:rPr>
        <w:t>6. JÄSENHALLINTA</w:t>
      </w:r>
    </w:p>
    <w:p w14:paraId="50FB009F" w14:textId="77777777" w:rsidR="00D43607" w:rsidRDefault="004E20DA" w:rsidP="001C38B4">
      <w:pPr>
        <w:spacing w:after="0"/>
        <w:rPr>
          <w:b/>
          <w:color w:val="0070C0"/>
          <w:sz w:val="24"/>
          <w:szCs w:val="24"/>
        </w:rPr>
      </w:pPr>
      <w:r>
        <w:rPr>
          <w:b/>
          <w:color w:val="0070C0"/>
          <w:sz w:val="24"/>
          <w:szCs w:val="24"/>
        </w:rPr>
        <w:t xml:space="preserve">Ennakoitteko lippukunnassanne </w:t>
      </w:r>
      <w:r w:rsidR="001C38B4" w:rsidRPr="001C38B4">
        <w:rPr>
          <w:b/>
          <w:color w:val="0070C0"/>
          <w:sz w:val="24"/>
          <w:szCs w:val="24"/>
        </w:rPr>
        <w:t>toiminta-alueella</w:t>
      </w:r>
      <w:r>
        <w:rPr>
          <w:b/>
          <w:color w:val="0070C0"/>
          <w:sz w:val="24"/>
          <w:szCs w:val="24"/>
        </w:rPr>
        <w:t>nn</w:t>
      </w:r>
      <w:r w:rsidR="001C38B4" w:rsidRPr="001C38B4">
        <w:rPr>
          <w:b/>
          <w:color w:val="0070C0"/>
          <w:sz w:val="24"/>
          <w:szCs w:val="24"/>
        </w:rPr>
        <w:t>e tapahtuvia muutoksia (esim. koulun perustaminen/lakkauttaminen, uuden asutusalueen rakentaminen, urheiluhallin rakentaminen/purkaminen)?</w:t>
      </w:r>
    </w:p>
    <w:p w14:paraId="4853A49C" w14:textId="77777777" w:rsidR="001C38B4" w:rsidRPr="001C38B4" w:rsidRDefault="001C38B4" w:rsidP="001C38B4">
      <w:pPr>
        <w:spacing w:after="0"/>
        <w:rPr>
          <w:b/>
          <w:color w:val="0070C0"/>
          <w:sz w:val="24"/>
          <w:szCs w:val="24"/>
        </w:rPr>
      </w:pPr>
      <w:r w:rsidRPr="001C38B4">
        <w:rPr>
          <w:color w:val="0070C0"/>
          <w:sz w:val="24"/>
          <w:szCs w:val="24"/>
        </w:rPr>
        <w:t xml:space="preserve">Tulisiko näitä asioita seurata ja kenen tulisi vastata seurannasta? </w:t>
      </w:r>
    </w:p>
    <w:p w14:paraId="4BDECE23" w14:textId="77777777" w:rsidR="001C38B4" w:rsidRDefault="001C38B4" w:rsidP="001C38B4">
      <w:pPr>
        <w:spacing w:after="0"/>
        <w:rPr>
          <w:b/>
          <w:color w:val="0070C0"/>
          <w:sz w:val="24"/>
          <w:szCs w:val="24"/>
        </w:rPr>
      </w:pPr>
    </w:p>
    <w:p w14:paraId="3D96E9E9" w14:textId="77777777" w:rsidR="004E20DA" w:rsidRDefault="004E20DA" w:rsidP="001C38B4">
      <w:pPr>
        <w:spacing w:after="0"/>
        <w:rPr>
          <w:b/>
          <w:color w:val="0070C0"/>
          <w:sz w:val="24"/>
          <w:szCs w:val="24"/>
        </w:rPr>
      </w:pPr>
    </w:p>
    <w:p w14:paraId="61985746" w14:textId="77777777" w:rsidR="004E20DA" w:rsidRPr="001C38B4" w:rsidRDefault="004E20DA" w:rsidP="001C38B4">
      <w:pPr>
        <w:spacing w:after="0"/>
        <w:rPr>
          <w:b/>
          <w:color w:val="0070C0"/>
          <w:sz w:val="24"/>
          <w:szCs w:val="24"/>
        </w:rPr>
      </w:pPr>
    </w:p>
    <w:p w14:paraId="2C590B25" w14:textId="77777777" w:rsidR="00D43607" w:rsidRDefault="004E20DA" w:rsidP="001C38B4">
      <w:pPr>
        <w:spacing w:after="0"/>
        <w:rPr>
          <w:b/>
          <w:color w:val="0070C0"/>
          <w:sz w:val="24"/>
          <w:szCs w:val="24"/>
        </w:rPr>
      </w:pPr>
      <w:r>
        <w:rPr>
          <w:b/>
          <w:color w:val="0070C0"/>
          <w:sz w:val="24"/>
          <w:szCs w:val="24"/>
        </w:rPr>
        <w:t>Onko lippukunnallenn</w:t>
      </w:r>
      <w:r w:rsidR="001C38B4" w:rsidRPr="001C38B4">
        <w:rPr>
          <w:b/>
          <w:color w:val="0070C0"/>
          <w:sz w:val="24"/>
          <w:szCs w:val="24"/>
        </w:rPr>
        <w:t xml:space="preserve">e kasvusuunnitelmaa? </w:t>
      </w:r>
    </w:p>
    <w:p w14:paraId="6F0D67CD" w14:textId="77777777" w:rsidR="001C38B4" w:rsidRPr="001C38B4" w:rsidRDefault="004E20DA" w:rsidP="001C38B4">
      <w:pPr>
        <w:spacing w:after="0"/>
        <w:rPr>
          <w:b/>
          <w:color w:val="0070C0"/>
          <w:sz w:val="24"/>
          <w:szCs w:val="24"/>
        </w:rPr>
      </w:pPr>
      <w:r>
        <w:rPr>
          <w:color w:val="0070C0"/>
          <w:sz w:val="24"/>
          <w:szCs w:val="24"/>
        </w:rPr>
        <w:t>Jos ei, tarvitaanko</w:t>
      </w:r>
      <w:r w:rsidR="001C38B4" w:rsidRPr="001C38B4">
        <w:rPr>
          <w:color w:val="0070C0"/>
          <w:sz w:val="24"/>
          <w:szCs w:val="24"/>
        </w:rPr>
        <w:t xml:space="preserve"> sellaista ja millaisia asioita siinä voisi olla?</w:t>
      </w:r>
    </w:p>
    <w:p w14:paraId="705409BF" w14:textId="77777777" w:rsidR="001C38B4" w:rsidRDefault="001C38B4" w:rsidP="001C38B4">
      <w:pPr>
        <w:spacing w:after="0"/>
        <w:rPr>
          <w:b/>
          <w:color w:val="0070C0"/>
          <w:sz w:val="24"/>
          <w:szCs w:val="24"/>
        </w:rPr>
      </w:pPr>
    </w:p>
    <w:p w14:paraId="6306E257" w14:textId="77777777" w:rsidR="004E20DA" w:rsidRDefault="004E20DA" w:rsidP="001C38B4">
      <w:pPr>
        <w:spacing w:after="0"/>
        <w:rPr>
          <w:b/>
          <w:color w:val="0070C0"/>
          <w:sz w:val="24"/>
          <w:szCs w:val="24"/>
        </w:rPr>
      </w:pPr>
    </w:p>
    <w:p w14:paraId="1A260A7C" w14:textId="77777777" w:rsidR="004E20DA" w:rsidRPr="001C38B4" w:rsidRDefault="004E20DA" w:rsidP="001C38B4">
      <w:pPr>
        <w:spacing w:after="0"/>
        <w:rPr>
          <w:b/>
          <w:color w:val="0070C0"/>
          <w:sz w:val="24"/>
          <w:szCs w:val="24"/>
        </w:rPr>
      </w:pPr>
    </w:p>
    <w:p w14:paraId="406CF995" w14:textId="77777777" w:rsidR="001C38B4" w:rsidRPr="001C38B4" w:rsidRDefault="004E20DA" w:rsidP="001C38B4">
      <w:pPr>
        <w:spacing w:after="0"/>
        <w:rPr>
          <w:b/>
          <w:color w:val="0070C0"/>
          <w:sz w:val="24"/>
          <w:szCs w:val="24"/>
        </w:rPr>
      </w:pPr>
      <w:r>
        <w:rPr>
          <w:b/>
          <w:color w:val="0070C0"/>
          <w:sz w:val="24"/>
          <w:szCs w:val="24"/>
        </w:rPr>
        <w:t>Onko t</w:t>
      </w:r>
      <w:r w:rsidR="001C38B4" w:rsidRPr="001C38B4">
        <w:rPr>
          <w:b/>
          <w:color w:val="0070C0"/>
          <w:sz w:val="24"/>
          <w:szCs w:val="24"/>
        </w:rPr>
        <w:t>eillä valmiudet ottaa vastaan tulijoita erityisryhmistä (esim. maahanmuuttajataustaiset lapset, sisupartiolaiset)</w:t>
      </w:r>
      <w:r w:rsidR="001C38B4">
        <w:rPr>
          <w:b/>
          <w:color w:val="0070C0"/>
          <w:sz w:val="24"/>
          <w:szCs w:val="24"/>
        </w:rPr>
        <w:t>?</w:t>
      </w:r>
      <w:r w:rsidR="001C38B4" w:rsidRPr="001C38B4">
        <w:rPr>
          <w:b/>
          <w:color w:val="0070C0"/>
          <w:sz w:val="24"/>
          <w:szCs w:val="24"/>
        </w:rPr>
        <w:t xml:space="preserve"> </w:t>
      </w:r>
      <w:r w:rsidR="001C38B4" w:rsidRPr="001C38B4">
        <w:rPr>
          <w:color w:val="0070C0"/>
          <w:sz w:val="24"/>
          <w:szCs w:val="24"/>
        </w:rPr>
        <w:t>Jos ei, miten tätä voisi parantaa?</w:t>
      </w:r>
    </w:p>
    <w:p w14:paraId="2FAFAE5C" w14:textId="77777777" w:rsidR="001C38B4" w:rsidRPr="001C38B4" w:rsidRDefault="001C38B4" w:rsidP="001C38B4">
      <w:pPr>
        <w:spacing w:after="0"/>
        <w:rPr>
          <w:b/>
          <w:color w:val="0070C0"/>
          <w:sz w:val="24"/>
          <w:szCs w:val="24"/>
        </w:rPr>
      </w:pPr>
    </w:p>
    <w:p w14:paraId="01C0C21D" w14:textId="77777777" w:rsidR="001C38B4" w:rsidRDefault="001C38B4" w:rsidP="001C38B4">
      <w:pPr>
        <w:spacing w:after="0"/>
        <w:rPr>
          <w:b/>
          <w:color w:val="0070C0"/>
          <w:sz w:val="24"/>
          <w:szCs w:val="24"/>
        </w:rPr>
      </w:pPr>
    </w:p>
    <w:p w14:paraId="5AE378F9" w14:textId="77777777" w:rsidR="004E20DA" w:rsidRPr="001C38B4" w:rsidRDefault="004E20DA" w:rsidP="001C38B4">
      <w:pPr>
        <w:spacing w:after="0"/>
        <w:rPr>
          <w:b/>
          <w:color w:val="0070C0"/>
          <w:sz w:val="24"/>
          <w:szCs w:val="24"/>
        </w:rPr>
      </w:pPr>
    </w:p>
    <w:p w14:paraId="63A4C944" w14:textId="77777777" w:rsidR="001C38B4" w:rsidRPr="001C38B4" w:rsidRDefault="001C38B4" w:rsidP="001C38B4">
      <w:pPr>
        <w:spacing w:after="0"/>
        <w:rPr>
          <w:b/>
          <w:color w:val="0070C0"/>
          <w:sz w:val="24"/>
          <w:szCs w:val="24"/>
        </w:rPr>
      </w:pPr>
      <w:r w:rsidRPr="001C38B4">
        <w:rPr>
          <w:b/>
          <w:color w:val="0070C0"/>
          <w:sz w:val="24"/>
          <w:szCs w:val="24"/>
        </w:rPr>
        <w:t>7. TUKITOIMINNOT</w:t>
      </w:r>
    </w:p>
    <w:p w14:paraId="43CA1A42" w14:textId="77777777" w:rsidR="001C38B4" w:rsidRPr="001C38B4" w:rsidRDefault="004E20DA" w:rsidP="001C38B4">
      <w:pPr>
        <w:spacing w:after="0"/>
        <w:rPr>
          <w:b/>
          <w:color w:val="0070C0"/>
          <w:sz w:val="24"/>
          <w:szCs w:val="24"/>
        </w:rPr>
      </w:pPr>
      <w:r>
        <w:rPr>
          <w:b/>
          <w:color w:val="0070C0"/>
          <w:sz w:val="24"/>
          <w:szCs w:val="24"/>
        </w:rPr>
        <w:t>Olett</w:t>
      </w:r>
      <w:r w:rsidR="001C38B4" w:rsidRPr="001C38B4">
        <w:rPr>
          <w:b/>
          <w:color w:val="0070C0"/>
          <w:sz w:val="24"/>
          <w:szCs w:val="24"/>
        </w:rPr>
        <w:t xml:space="preserve">eko varautuneet yllättäviin menoihin? </w:t>
      </w:r>
      <w:r w:rsidR="001C38B4" w:rsidRPr="00D43607">
        <w:rPr>
          <w:color w:val="0070C0"/>
          <w:sz w:val="24"/>
          <w:szCs w:val="24"/>
        </w:rPr>
        <w:t>Millä tavoin?</w:t>
      </w:r>
    </w:p>
    <w:p w14:paraId="3B5E26AD" w14:textId="77777777" w:rsidR="001C38B4" w:rsidRDefault="001C38B4" w:rsidP="001C38B4">
      <w:pPr>
        <w:spacing w:after="0"/>
        <w:rPr>
          <w:b/>
          <w:color w:val="0070C0"/>
          <w:sz w:val="24"/>
          <w:szCs w:val="24"/>
        </w:rPr>
      </w:pPr>
    </w:p>
    <w:p w14:paraId="25FE8661" w14:textId="77777777" w:rsidR="004E20DA" w:rsidRDefault="004E20DA" w:rsidP="001C38B4">
      <w:pPr>
        <w:spacing w:after="0"/>
        <w:rPr>
          <w:b/>
          <w:color w:val="0070C0"/>
          <w:sz w:val="24"/>
          <w:szCs w:val="24"/>
        </w:rPr>
      </w:pPr>
    </w:p>
    <w:p w14:paraId="3075EE50" w14:textId="77777777" w:rsidR="004E20DA" w:rsidRDefault="004E20DA" w:rsidP="001C38B4">
      <w:pPr>
        <w:spacing w:after="0"/>
        <w:rPr>
          <w:b/>
          <w:color w:val="0070C0"/>
          <w:sz w:val="24"/>
          <w:szCs w:val="24"/>
        </w:rPr>
      </w:pPr>
    </w:p>
    <w:p w14:paraId="374439F2" w14:textId="77777777" w:rsidR="004E20DA" w:rsidRPr="001C38B4" w:rsidRDefault="004E20DA" w:rsidP="001C38B4">
      <w:pPr>
        <w:spacing w:after="0"/>
        <w:rPr>
          <w:b/>
          <w:color w:val="0070C0"/>
          <w:sz w:val="24"/>
          <w:szCs w:val="24"/>
        </w:rPr>
      </w:pPr>
    </w:p>
    <w:p w14:paraId="4F6FCC4F" w14:textId="77777777" w:rsidR="001C38B4" w:rsidRDefault="001C38B4" w:rsidP="001C38B4">
      <w:pPr>
        <w:spacing w:after="0"/>
        <w:rPr>
          <w:b/>
          <w:color w:val="0070C0"/>
          <w:sz w:val="24"/>
          <w:szCs w:val="24"/>
        </w:rPr>
      </w:pPr>
      <w:r w:rsidRPr="001C38B4">
        <w:rPr>
          <w:b/>
          <w:color w:val="0070C0"/>
          <w:sz w:val="24"/>
          <w:szCs w:val="24"/>
        </w:rPr>
        <w:lastRenderedPageBreak/>
        <w:t>Millaista varainhankintaa lippukunnalla</w:t>
      </w:r>
      <w:r w:rsidR="004E20DA">
        <w:rPr>
          <w:b/>
          <w:color w:val="0070C0"/>
          <w:sz w:val="24"/>
          <w:szCs w:val="24"/>
        </w:rPr>
        <w:t>nn</w:t>
      </w:r>
      <w:r w:rsidRPr="001C38B4">
        <w:rPr>
          <w:b/>
          <w:color w:val="0070C0"/>
          <w:sz w:val="24"/>
          <w:szCs w:val="24"/>
        </w:rPr>
        <w:t>e on, ja onko se suhteessa lippukun</w:t>
      </w:r>
      <w:r w:rsidR="004E20DA">
        <w:rPr>
          <w:b/>
          <w:color w:val="0070C0"/>
          <w:sz w:val="24"/>
          <w:szCs w:val="24"/>
        </w:rPr>
        <w:t>nan toiminnan laajuuteen?</w:t>
      </w:r>
    </w:p>
    <w:p w14:paraId="0EFDD2E9" w14:textId="77777777" w:rsidR="004E20DA" w:rsidRDefault="004E20DA" w:rsidP="001C38B4">
      <w:pPr>
        <w:spacing w:after="0"/>
        <w:rPr>
          <w:b/>
          <w:color w:val="0070C0"/>
          <w:sz w:val="24"/>
          <w:szCs w:val="24"/>
        </w:rPr>
      </w:pPr>
    </w:p>
    <w:p w14:paraId="3A90F0D0" w14:textId="77777777" w:rsidR="004E20DA" w:rsidRPr="001C38B4" w:rsidRDefault="004E20DA" w:rsidP="001C38B4">
      <w:pPr>
        <w:spacing w:after="0"/>
        <w:rPr>
          <w:b/>
          <w:color w:val="0070C0"/>
          <w:sz w:val="24"/>
          <w:szCs w:val="24"/>
        </w:rPr>
      </w:pPr>
    </w:p>
    <w:p w14:paraId="65732FEE" w14:textId="77777777" w:rsidR="001C38B4" w:rsidRPr="001C38B4" w:rsidRDefault="001C38B4" w:rsidP="001C38B4">
      <w:pPr>
        <w:spacing w:after="0"/>
        <w:rPr>
          <w:b/>
          <w:color w:val="0070C0"/>
          <w:sz w:val="24"/>
          <w:szCs w:val="24"/>
        </w:rPr>
      </w:pPr>
    </w:p>
    <w:p w14:paraId="0F02AB89" w14:textId="77777777" w:rsidR="001C38B4" w:rsidRPr="001C38B4" w:rsidRDefault="001C38B4" w:rsidP="001C38B4">
      <w:pPr>
        <w:spacing w:after="0"/>
        <w:rPr>
          <w:b/>
          <w:color w:val="0070C0"/>
          <w:sz w:val="24"/>
          <w:szCs w:val="24"/>
        </w:rPr>
      </w:pPr>
      <w:r w:rsidRPr="001C38B4">
        <w:rPr>
          <w:b/>
          <w:color w:val="0070C0"/>
          <w:sz w:val="24"/>
          <w:szCs w:val="24"/>
        </w:rPr>
        <w:t>Onko lippukunnalla keinoja parantaa varainhankintaa/hankkia uusia sidosryhmiä? (Miten, mistä?)</w:t>
      </w:r>
    </w:p>
    <w:p w14:paraId="747B53B9" w14:textId="77777777" w:rsidR="001C38B4" w:rsidRDefault="001C38B4" w:rsidP="001C38B4">
      <w:pPr>
        <w:spacing w:after="0"/>
        <w:rPr>
          <w:b/>
          <w:color w:val="0070C0"/>
          <w:sz w:val="24"/>
          <w:szCs w:val="24"/>
        </w:rPr>
      </w:pPr>
    </w:p>
    <w:p w14:paraId="3A47DFD0" w14:textId="77777777" w:rsidR="004E20DA" w:rsidRDefault="004E20DA" w:rsidP="001C38B4">
      <w:pPr>
        <w:spacing w:after="0"/>
        <w:rPr>
          <w:b/>
          <w:color w:val="0070C0"/>
          <w:sz w:val="24"/>
          <w:szCs w:val="24"/>
        </w:rPr>
      </w:pPr>
    </w:p>
    <w:p w14:paraId="7261EEEC" w14:textId="77777777" w:rsidR="004E20DA" w:rsidRPr="001C38B4" w:rsidRDefault="004E20DA" w:rsidP="001C38B4">
      <w:pPr>
        <w:spacing w:after="0"/>
        <w:rPr>
          <w:b/>
          <w:color w:val="0070C0"/>
          <w:sz w:val="24"/>
          <w:szCs w:val="24"/>
        </w:rPr>
      </w:pPr>
    </w:p>
    <w:p w14:paraId="3217D510" w14:textId="77777777" w:rsidR="00D43607" w:rsidRDefault="004E20DA" w:rsidP="001C38B4">
      <w:pPr>
        <w:spacing w:after="0"/>
        <w:rPr>
          <w:b/>
          <w:color w:val="0070C0"/>
          <w:sz w:val="24"/>
          <w:szCs w:val="24"/>
        </w:rPr>
      </w:pPr>
      <w:r>
        <w:rPr>
          <w:b/>
          <w:color w:val="0070C0"/>
          <w:sz w:val="24"/>
          <w:szCs w:val="24"/>
        </w:rPr>
        <w:t>Millä tavalla pidätte yhteyttä sidosryhmiinn</w:t>
      </w:r>
      <w:r w:rsidR="001C38B4" w:rsidRPr="001C38B4">
        <w:rPr>
          <w:b/>
          <w:color w:val="0070C0"/>
          <w:sz w:val="24"/>
          <w:szCs w:val="24"/>
        </w:rPr>
        <w:t xml:space="preserve">e? </w:t>
      </w:r>
    </w:p>
    <w:p w14:paraId="57558E11" w14:textId="77777777" w:rsidR="001C38B4" w:rsidRPr="00D43607" w:rsidRDefault="004E20DA" w:rsidP="001C38B4">
      <w:pPr>
        <w:spacing w:after="0"/>
        <w:rPr>
          <w:color w:val="0070C0"/>
          <w:sz w:val="24"/>
          <w:szCs w:val="24"/>
        </w:rPr>
      </w:pPr>
      <w:r>
        <w:rPr>
          <w:color w:val="0070C0"/>
          <w:sz w:val="24"/>
          <w:szCs w:val="24"/>
        </w:rPr>
        <w:t>Jos ett</w:t>
      </w:r>
      <w:r w:rsidR="001C38B4" w:rsidRPr="00D43607">
        <w:rPr>
          <w:color w:val="0070C0"/>
          <w:sz w:val="24"/>
          <w:szCs w:val="24"/>
        </w:rPr>
        <w:t>e pidä, olisiko yhteydenpidolle tarvetta ja millaista se voisi olla?</w:t>
      </w:r>
    </w:p>
    <w:p w14:paraId="0838186B" w14:textId="77777777" w:rsidR="001C38B4" w:rsidRDefault="001C38B4" w:rsidP="001C38B4">
      <w:pPr>
        <w:spacing w:after="0"/>
        <w:rPr>
          <w:b/>
          <w:color w:val="0070C0"/>
          <w:sz w:val="24"/>
          <w:szCs w:val="24"/>
        </w:rPr>
      </w:pPr>
    </w:p>
    <w:p w14:paraId="6B0D661C" w14:textId="77777777" w:rsidR="004E20DA" w:rsidRDefault="004E20DA" w:rsidP="001C38B4">
      <w:pPr>
        <w:spacing w:after="0"/>
        <w:rPr>
          <w:b/>
          <w:color w:val="0070C0"/>
          <w:sz w:val="24"/>
          <w:szCs w:val="24"/>
        </w:rPr>
      </w:pPr>
    </w:p>
    <w:p w14:paraId="7C132493" w14:textId="77777777" w:rsidR="004E20DA" w:rsidRPr="001C38B4" w:rsidRDefault="004E20DA" w:rsidP="001C38B4">
      <w:pPr>
        <w:spacing w:after="0"/>
        <w:rPr>
          <w:b/>
          <w:color w:val="0070C0"/>
          <w:sz w:val="24"/>
          <w:szCs w:val="24"/>
        </w:rPr>
      </w:pPr>
    </w:p>
    <w:p w14:paraId="056F0488" w14:textId="77777777" w:rsidR="001C38B4" w:rsidRPr="001C38B4" w:rsidRDefault="001C38B4" w:rsidP="001C38B4">
      <w:pPr>
        <w:spacing w:after="0"/>
        <w:rPr>
          <w:b/>
          <w:color w:val="0070C0"/>
          <w:sz w:val="24"/>
          <w:szCs w:val="24"/>
        </w:rPr>
      </w:pPr>
      <w:r w:rsidRPr="001C38B4">
        <w:rPr>
          <w:b/>
          <w:color w:val="0070C0"/>
          <w:sz w:val="24"/>
          <w:szCs w:val="24"/>
        </w:rPr>
        <w:t>8. PARTIOMAISUUS</w:t>
      </w:r>
    </w:p>
    <w:p w14:paraId="0F0D82E4" w14:textId="77777777" w:rsidR="00D43607" w:rsidRDefault="001C38B4" w:rsidP="001C38B4">
      <w:pPr>
        <w:spacing w:after="0"/>
        <w:rPr>
          <w:b/>
          <w:color w:val="0070C0"/>
          <w:sz w:val="24"/>
          <w:szCs w:val="24"/>
        </w:rPr>
      </w:pPr>
      <w:r w:rsidRPr="001C38B4">
        <w:rPr>
          <w:b/>
          <w:color w:val="0070C0"/>
          <w:sz w:val="24"/>
          <w:szCs w:val="24"/>
        </w:rPr>
        <w:t>Millaisista asioista lippukunta</w:t>
      </w:r>
      <w:r w:rsidR="004E20DA">
        <w:rPr>
          <w:b/>
          <w:color w:val="0070C0"/>
          <w:sz w:val="24"/>
          <w:szCs w:val="24"/>
        </w:rPr>
        <w:t>nn</w:t>
      </w:r>
      <w:r w:rsidRPr="001C38B4">
        <w:rPr>
          <w:b/>
          <w:color w:val="0070C0"/>
          <w:sz w:val="24"/>
          <w:szCs w:val="24"/>
        </w:rPr>
        <w:t xml:space="preserve">e henki rakentuu? </w:t>
      </w:r>
    </w:p>
    <w:p w14:paraId="1463221F" w14:textId="77777777" w:rsidR="001C38B4" w:rsidRPr="001C38B4" w:rsidRDefault="004E20DA" w:rsidP="001C38B4">
      <w:pPr>
        <w:spacing w:after="0"/>
        <w:rPr>
          <w:b/>
          <w:color w:val="0070C0"/>
          <w:sz w:val="24"/>
          <w:szCs w:val="24"/>
        </w:rPr>
      </w:pPr>
      <w:r>
        <w:rPr>
          <w:color w:val="0070C0"/>
          <w:sz w:val="24"/>
          <w:szCs w:val="24"/>
        </w:rPr>
        <w:t>Kuinka voisitt</w:t>
      </w:r>
      <w:r w:rsidR="001C38B4" w:rsidRPr="00D43607">
        <w:rPr>
          <w:color w:val="0070C0"/>
          <w:sz w:val="24"/>
          <w:szCs w:val="24"/>
        </w:rPr>
        <w:t>e parantaa lippukunta</w:t>
      </w:r>
      <w:r>
        <w:rPr>
          <w:color w:val="0070C0"/>
          <w:sz w:val="24"/>
          <w:szCs w:val="24"/>
        </w:rPr>
        <w:t>nn</w:t>
      </w:r>
      <w:r w:rsidR="001C38B4" w:rsidRPr="00D43607">
        <w:rPr>
          <w:color w:val="0070C0"/>
          <w:sz w:val="24"/>
          <w:szCs w:val="24"/>
        </w:rPr>
        <w:t>e henkeä?</w:t>
      </w:r>
    </w:p>
    <w:p w14:paraId="3A20C911" w14:textId="77777777" w:rsidR="001C38B4" w:rsidRDefault="001C38B4" w:rsidP="001C38B4">
      <w:pPr>
        <w:spacing w:after="0"/>
        <w:rPr>
          <w:b/>
          <w:color w:val="0070C0"/>
          <w:sz w:val="24"/>
          <w:szCs w:val="24"/>
        </w:rPr>
      </w:pPr>
    </w:p>
    <w:p w14:paraId="16CE67CC" w14:textId="77777777" w:rsidR="004E20DA" w:rsidRDefault="004E20DA" w:rsidP="001C38B4">
      <w:pPr>
        <w:spacing w:after="0"/>
        <w:rPr>
          <w:b/>
          <w:color w:val="0070C0"/>
          <w:sz w:val="24"/>
          <w:szCs w:val="24"/>
        </w:rPr>
      </w:pPr>
    </w:p>
    <w:p w14:paraId="0770AFB1" w14:textId="77777777" w:rsidR="004E20DA" w:rsidRPr="001C38B4" w:rsidRDefault="004E20DA" w:rsidP="001C38B4">
      <w:pPr>
        <w:spacing w:after="0"/>
        <w:rPr>
          <w:b/>
          <w:color w:val="0070C0"/>
          <w:sz w:val="24"/>
          <w:szCs w:val="24"/>
        </w:rPr>
      </w:pPr>
    </w:p>
    <w:p w14:paraId="0910BDB8" w14:textId="77777777" w:rsidR="00D43607" w:rsidRDefault="001C38B4" w:rsidP="001C38B4">
      <w:pPr>
        <w:spacing w:after="0"/>
        <w:rPr>
          <w:color w:val="0070C0"/>
          <w:sz w:val="24"/>
          <w:szCs w:val="24"/>
        </w:rPr>
      </w:pPr>
      <w:r w:rsidRPr="001C38B4">
        <w:rPr>
          <w:b/>
          <w:color w:val="0070C0"/>
          <w:sz w:val="24"/>
          <w:szCs w:val="24"/>
        </w:rPr>
        <w:t>Millaisia</w:t>
      </w:r>
      <w:r w:rsidR="004E20DA">
        <w:rPr>
          <w:b/>
          <w:color w:val="0070C0"/>
          <w:sz w:val="24"/>
          <w:szCs w:val="24"/>
        </w:rPr>
        <w:t xml:space="preserve"> perinteitä ja symboliikkaa t</w:t>
      </w:r>
      <w:r w:rsidRPr="001C38B4">
        <w:rPr>
          <w:b/>
          <w:color w:val="0070C0"/>
          <w:sz w:val="24"/>
          <w:szCs w:val="24"/>
        </w:rPr>
        <w:t>eillä on?</w:t>
      </w:r>
      <w:r w:rsidRPr="00D43607">
        <w:rPr>
          <w:color w:val="0070C0"/>
          <w:sz w:val="24"/>
          <w:szCs w:val="24"/>
        </w:rPr>
        <w:t xml:space="preserve"> </w:t>
      </w:r>
    </w:p>
    <w:p w14:paraId="624AF9F5" w14:textId="77777777" w:rsidR="001C38B4" w:rsidRPr="001C38B4" w:rsidRDefault="004E20DA" w:rsidP="001C38B4">
      <w:pPr>
        <w:spacing w:after="0"/>
        <w:rPr>
          <w:b/>
          <w:color w:val="0070C0"/>
          <w:sz w:val="24"/>
          <w:szCs w:val="24"/>
        </w:rPr>
      </w:pPr>
      <w:r>
        <w:rPr>
          <w:color w:val="0070C0"/>
          <w:sz w:val="24"/>
          <w:szCs w:val="24"/>
        </w:rPr>
        <w:t>Kuinka tärkeää t</w:t>
      </w:r>
      <w:r w:rsidR="001C38B4" w:rsidRPr="00D43607">
        <w:rPr>
          <w:color w:val="0070C0"/>
          <w:sz w:val="24"/>
          <w:szCs w:val="24"/>
        </w:rPr>
        <w:t>eille on pitää lippuk</w:t>
      </w:r>
      <w:r w:rsidR="00B91545">
        <w:rPr>
          <w:color w:val="0070C0"/>
          <w:sz w:val="24"/>
          <w:szCs w:val="24"/>
        </w:rPr>
        <w:t>unnan perinteistä kiinni? Onko t</w:t>
      </w:r>
      <w:r w:rsidR="001C38B4" w:rsidRPr="00D43607">
        <w:rPr>
          <w:color w:val="0070C0"/>
          <w:sz w:val="24"/>
          <w:szCs w:val="24"/>
        </w:rPr>
        <w:t>eillä riittävät resurssit pitää kiinni kaikista perinteistä?</w:t>
      </w:r>
    </w:p>
    <w:p w14:paraId="71641C18" w14:textId="77777777" w:rsidR="001C38B4" w:rsidRDefault="001C38B4" w:rsidP="001C38B4">
      <w:pPr>
        <w:spacing w:after="0"/>
        <w:rPr>
          <w:b/>
          <w:color w:val="0070C0"/>
          <w:sz w:val="24"/>
          <w:szCs w:val="24"/>
        </w:rPr>
      </w:pPr>
    </w:p>
    <w:p w14:paraId="2896BABC" w14:textId="77777777" w:rsidR="00B91545" w:rsidRDefault="00B91545" w:rsidP="001C38B4">
      <w:pPr>
        <w:spacing w:after="0"/>
        <w:rPr>
          <w:b/>
          <w:color w:val="0070C0"/>
          <w:sz w:val="24"/>
          <w:szCs w:val="24"/>
        </w:rPr>
      </w:pPr>
    </w:p>
    <w:p w14:paraId="39867512" w14:textId="77777777" w:rsidR="00B91545" w:rsidRPr="001C38B4" w:rsidRDefault="00B91545" w:rsidP="001C38B4">
      <w:pPr>
        <w:spacing w:after="0"/>
        <w:rPr>
          <w:b/>
          <w:color w:val="0070C0"/>
          <w:sz w:val="24"/>
          <w:szCs w:val="24"/>
        </w:rPr>
      </w:pPr>
    </w:p>
    <w:p w14:paraId="764604E8" w14:textId="77777777" w:rsidR="00D43607" w:rsidRDefault="001C38B4" w:rsidP="001C38B4">
      <w:pPr>
        <w:spacing w:after="0"/>
        <w:rPr>
          <w:color w:val="0070C0"/>
          <w:sz w:val="24"/>
          <w:szCs w:val="24"/>
        </w:rPr>
      </w:pPr>
      <w:r w:rsidRPr="001C38B4">
        <w:rPr>
          <w:b/>
          <w:color w:val="0070C0"/>
          <w:sz w:val="24"/>
          <w:szCs w:val="24"/>
        </w:rPr>
        <w:t>Mill</w:t>
      </w:r>
      <w:r w:rsidR="00B91545">
        <w:rPr>
          <w:b/>
          <w:color w:val="0070C0"/>
          <w:sz w:val="24"/>
          <w:szCs w:val="24"/>
        </w:rPr>
        <w:t>aisia yhteistyömahdollisuuksia t</w:t>
      </w:r>
      <w:r w:rsidRPr="001C38B4">
        <w:rPr>
          <w:b/>
          <w:color w:val="0070C0"/>
          <w:sz w:val="24"/>
          <w:szCs w:val="24"/>
        </w:rPr>
        <w:t>eillä on muiden lippukuntien kanssa?</w:t>
      </w:r>
      <w:r w:rsidRPr="00D43607">
        <w:rPr>
          <w:color w:val="0070C0"/>
          <w:sz w:val="24"/>
          <w:szCs w:val="24"/>
        </w:rPr>
        <w:t xml:space="preserve"> </w:t>
      </w:r>
    </w:p>
    <w:p w14:paraId="77374285" w14:textId="77777777" w:rsidR="00B91545" w:rsidRDefault="001C38B4" w:rsidP="008E5899">
      <w:pPr>
        <w:spacing w:after="0"/>
        <w:rPr>
          <w:color w:val="0070C0"/>
          <w:sz w:val="24"/>
          <w:szCs w:val="24"/>
        </w:rPr>
      </w:pPr>
      <w:r w:rsidRPr="00D43607">
        <w:rPr>
          <w:color w:val="0070C0"/>
          <w:sz w:val="24"/>
          <w:szCs w:val="24"/>
        </w:rPr>
        <w:t>Voisiko uusia yhteistyökuvioita viritellä, mihin ja mitä?</w:t>
      </w:r>
    </w:p>
    <w:p w14:paraId="1DFFED77" w14:textId="77777777" w:rsidR="00B91545" w:rsidRDefault="00B91545" w:rsidP="008E5899">
      <w:pPr>
        <w:spacing w:after="0"/>
        <w:rPr>
          <w:color w:val="0070C0"/>
          <w:sz w:val="24"/>
          <w:szCs w:val="24"/>
        </w:rPr>
      </w:pPr>
    </w:p>
    <w:p w14:paraId="7E45BF86" w14:textId="77777777" w:rsidR="00B91545" w:rsidRDefault="00B91545" w:rsidP="008E5899">
      <w:pPr>
        <w:spacing w:after="0"/>
        <w:rPr>
          <w:color w:val="0070C0"/>
          <w:sz w:val="24"/>
          <w:szCs w:val="24"/>
        </w:rPr>
      </w:pPr>
    </w:p>
    <w:p w14:paraId="54D17AF4" w14:textId="77777777" w:rsidR="00B91545" w:rsidRDefault="00B91545" w:rsidP="008E5899">
      <w:pPr>
        <w:spacing w:after="0"/>
        <w:rPr>
          <w:color w:val="0070C0"/>
          <w:sz w:val="24"/>
          <w:szCs w:val="24"/>
        </w:rPr>
      </w:pPr>
    </w:p>
    <w:p w14:paraId="0366C57A" w14:textId="77777777" w:rsidR="00D43607" w:rsidRDefault="00D43607" w:rsidP="008E5899">
      <w:pPr>
        <w:spacing w:after="0"/>
        <w:rPr>
          <w:b/>
          <w:color w:val="0070C0"/>
          <w:sz w:val="24"/>
          <w:szCs w:val="24"/>
        </w:rPr>
      </w:pPr>
      <w:r>
        <w:rPr>
          <w:b/>
          <w:color w:val="0070C0"/>
          <w:sz w:val="24"/>
          <w:szCs w:val="24"/>
        </w:rPr>
        <w:br w:type="page"/>
      </w:r>
    </w:p>
    <w:p w14:paraId="18B27CD7" w14:textId="77777777" w:rsidR="00B419B0" w:rsidRDefault="00B419B0" w:rsidP="00B419B0">
      <w:pPr>
        <w:spacing w:after="0"/>
        <w:rPr>
          <w:b/>
          <w:color w:val="0070C0"/>
          <w:sz w:val="24"/>
          <w:szCs w:val="24"/>
        </w:rPr>
      </w:pPr>
      <w:r>
        <w:rPr>
          <w:b/>
          <w:color w:val="0070C0"/>
          <w:sz w:val="24"/>
          <w:szCs w:val="24"/>
        </w:rPr>
        <w:lastRenderedPageBreak/>
        <w:t>KEHITTÄMISTAULUKKO</w:t>
      </w:r>
    </w:p>
    <w:p w14:paraId="126BFB55" w14:textId="77777777" w:rsidR="00FD62A0" w:rsidRDefault="00FD62A0" w:rsidP="00B419B0">
      <w:pPr>
        <w:spacing w:after="0"/>
        <w:rPr>
          <w:b/>
          <w:color w:val="0070C0"/>
          <w:sz w:val="24"/>
          <w:szCs w:val="24"/>
        </w:rPr>
      </w:pPr>
      <w:r>
        <w:rPr>
          <w:b/>
          <w:color w:val="0070C0"/>
          <w:sz w:val="24"/>
          <w:szCs w:val="24"/>
        </w:rPr>
        <w:t>Listatkaa 1-3 kiireisi</w:t>
      </w:r>
      <w:r w:rsidR="00B91545">
        <w:rPr>
          <w:b/>
          <w:color w:val="0070C0"/>
          <w:sz w:val="24"/>
          <w:szCs w:val="24"/>
        </w:rPr>
        <w:t>ntä</w:t>
      </w:r>
      <w:r>
        <w:rPr>
          <w:b/>
          <w:color w:val="0070C0"/>
          <w:sz w:val="24"/>
          <w:szCs w:val="24"/>
        </w:rPr>
        <w:t xml:space="preserve"> kehityskohdetta ja toimenpiteet niiden parantamiseksi (tehkää </w:t>
      </w:r>
      <w:r w:rsidR="00462975">
        <w:rPr>
          <w:b/>
          <w:color w:val="0070C0"/>
          <w:sz w:val="24"/>
          <w:szCs w:val="24"/>
        </w:rPr>
        <w:t>jokaisesta asiasta oma taulukko).</w:t>
      </w:r>
    </w:p>
    <w:p w14:paraId="53959A55" w14:textId="77777777" w:rsidR="00B91545" w:rsidRDefault="00B91545" w:rsidP="00B419B0">
      <w:pPr>
        <w:spacing w:after="0"/>
        <w:rPr>
          <w:b/>
          <w:color w:val="0070C0"/>
          <w:sz w:val="24"/>
          <w:szCs w:val="24"/>
        </w:rPr>
      </w:pPr>
    </w:p>
    <w:tbl>
      <w:tblPr>
        <w:tblStyle w:val="TaulukkoRuudukko"/>
        <w:tblW w:w="0" w:type="auto"/>
        <w:tblLook w:val="04A0" w:firstRow="1" w:lastRow="0" w:firstColumn="1" w:lastColumn="0" w:noHBand="0" w:noVBand="1"/>
      </w:tblPr>
      <w:tblGrid>
        <w:gridCol w:w="5637"/>
        <w:gridCol w:w="2409"/>
        <w:gridCol w:w="2636"/>
      </w:tblGrid>
      <w:tr w:rsidR="009666DD" w:rsidRPr="009321B3" w14:paraId="3C6C23A6" w14:textId="77777777" w:rsidTr="00462975">
        <w:tc>
          <w:tcPr>
            <w:tcW w:w="10682" w:type="dxa"/>
            <w:gridSpan w:val="3"/>
          </w:tcPr>
          <w:p w14:paraId="2D4EA066" w14:textId="77777777" w:rsidR="009666DD" w:rsidRPr="009321B3" w:rsidRDefault="009666DD" w:rsidP="00462975">
            <w:pPr>
              <w:rPr>
                <w:b/>
                <w:color w:val="E36C0A" w:themeColor="accent6" w:themeShade="BF"/>
                <w:sz w:val="24"/>
                <w:szCs w:val="24"/>
              </w:rPr>
            </w:pPr>
            <w:r w:rsidRPr="009321B3">
              <w:rPr>
                <w:b/>
                <w:color w:val="E36C0A" w:themeColor="accent6" w:themeShade="BF"/>
                <w:sz w:val="24"/>
                <w:szCs w:val="24"/>
              </w:rPr>
              <w:t>KEHITETTÄVÄ ASIA I</w:t>
            </w:r>
            <w:r w:rsidR="00FD62A0">
              <w:rPr>
                <w:b/>
                <w:color w:val="E36C0A" w:themeColor="accent6" w:themeShade="BF"/>
                <w:sz w:val="24"/>
                <w:szCs w:val="24"/>
              </w:rPr>
              <w:t>-III</w:t>
            </w:r>
          </w:p>
        </w:tc>
      </w:tr>
      <w:tr w:rsidR="009666DD" w14:paraId="7EC23DDB" w14:textId="77777777" w:rsidTr="00462975">
        <w:tc>
          <w:tcPr>
            <w:tcW w:w="10682" w:type="dxa"/>
            <w:gridSpan w:val="3"/>
          </w:tcPr>
          <w:p w14:paraId="1BA072CB" w14:textId="77777777" w:rsidR="009666DD" w:rsidRDefault="009666DD" w:rsidP="00462975">
            <w:pPr>
              <w:rPr>
                <w:sz w:val="24"/>
                <w:szCs w:val="24"/>
              </w:rPr>
            </w:pPr>
          </w:p>
          <w:p w14:paraId="7560A744" w14:textId="77777777" w:rsidR="009666DD" w:rsidRDefault="009666DD" w:rsidP="00462975">
            <w:pPr>
              <w:rPr>
                <w:sz w:val="24"/>
                <w:szCs w:val="24"/>
              </w:rPr>
            </w:pPr>
          </w:p>
          <w:p w14:paraId="17FDCD86" w14:textId="77777777" w:rsidR="009666DD" w:rsidRDefault="009666DD" w:rsidP="00462975">
            <w:pPr>
              <w:rPr>
                <w:sz w:val="24"/>
                <w:szCs w:val="24"/>
              </w:rPr>
            </w:pPr>
          </w:p>
        </w:tc>
      </w:tr>
      <w:tr w:rsidR="009666DD" w14:paraId="37320A3E" w14:textId="77777777" w:rsidTr="00462975">
        <w:tc>
          <w:tcPr>
            <w:tcW w:w="10682" w:type="dxa"/>
            <w:gridSpan w:val="3"/>
          </w:tcPr>
          <w:p w14:paraId="7CCBF2E4" w14:textId="77777777" w:rsidR="009666DD" w:rsidRPr="009321B3" w:rsidRDefault="009666DD" w:rsidP="00462975">
            <w:pPr>
              <w:rPr>
                <w:b/>
                <w:color w:val="7030A0"/>
                <w:sz w:val="24"/>
                <w:szCs w:val="24"/>
              </w:rPr>
            </w:pPr>
            <w:proofErr w:type="gramStart"/>
            <w:r w:rsidRPr="009321B3">
              <w:rPr>
                <w:b/>
                <w:color w:val="7030A0"/>
                <w:sz w:val="24"/>
                <w:szCs w:val="24"/>
              </w:rPr>
              <w:t>PERUSTELU :</w:t>
            </w:r>
            <w:proofErr w:type="gramEnd"/>
            <w:r>
              <w:rPr>
                <w:b/>
                <w:color w:val="7030A0"/>
                <w:sz w:val="24"/>
                <w:szCs w:val="24"/>
              </w:rPr>
              <w:t xml:space="preserve"> </w:t>
            </w:r>
            <w:r w:rsidRPr="009321B3">
              <w:rPr>
                <w:b/>
                <w:color w:val="7030A0"/>
                <w:sz w:val="24"/>
                <w:szCs w:val="24"/>
              </w:rPr>
              <w:t xml:space="preserve"> MIKSI ASIAA ON PARANNETTAVA? </w:t>
            </w:r>
            <w:r>
              <w:rPr>
                <w:b/>
                <w:color w:val="7030A0"/>
                <w:sz w:val="24"/>
                <w:szCs w:val="24"/>
              </w:rPr>
              <w:t xml:space="preserve">    </w:t>
            </w:r>
            <w:r w:rsidRPr="009321B3">
              <w:rPr>
                <w:b/>
                <w:color w:val="7030A0"/>
                <w:sz w:val="24"/>
                <w:szCs w:val="24"/>
              </w:rPr>
              <w:t>MITÄ ASIAA KEHITTÄMÄLLÄ SAADAAN?</w:t>
            </w:r>
          </w:p>
        </w:tc>
      </w:tr>
      <w:tr w:rsidR="009666DD" w14:paraId="5EB9621F" w14:textId="77777777" w:rsidTr="00462975">
        <w:tc>
          <w:tcPr>
            <w:tcW w:w="10682" w:type="dxa"/>
            <w:gridSpan w:val="3"/>
          </w:tcPr>
          <w:p w14:paraId="15BFB847" w14:textId="77777777" w:rsidR="009666DD" w:rsidRDefault="009666DD" w:rsidP="00462975">
            <w:pPr>
              <w:rPr>
                <w:sz w:val="24"/>
                <w:szCs w:val="24"/>
              </w:rPr>
            </w:pPr>
          </w:p>
          <w:p w14:paraId="770D47C4" w14:textId="77777777" w:rsidR="009666DD" w:rsidRDefault="009666DD" w:rsidP="00462975">
            <w:pPr>
              <w:rPr>
                <w:sz w:val="24"/>
                <w:szCs w:val="24"/>
              </w:rPr>
            </w:pPr>
          </w:p>
          <w:p w14:paraId="53873173" w14:textId="77777777" w:rsidR="009666DD" w:rsidRDefault="009666DD" w:rsidP="00462975">
            <w:pPr>
              <w:rPr>
                <w:sz w:val="24"/>
                <w:szCs w:val="24"/>
              </w:rPr>
            </w:pPr>
          </w:p>
          <w:p w14:paraId="0480DD60" w14:textId="77777777" w:rsidR="009666DD" w:rsidRDefault="009666DD" w:rsidP="00462975">
            <w:pPr>
              <w:rPr>
                <w:sz w:val="24"/>
                <w:szCs w:val="24"/>
              </w:rPr>
            </w:pPr>
          </w:p>
        </w:tc>
      </w:tr>
      <w:tr w:rsidR="009666DD" w:rsidRPr="009321B3" w14:paraId="08877DD5" w14:textId="77777777" w:rsidTr="00462975">
        <w:tc>
          <w:tcPr>
            <w:tcW w:w="5637" w:type="dxa"/>
          </w:tcPr>
          <w:p w14:paraId="08F62C96" w14:textId="77777777" w:rsidR="009666DD" w:rsidRPr="009321B3" w:rsidRDefault="009666DD" w:rsidP="00462975">
            <w:pPr>
              <w:rPr>
                <w:b/>
                <w:color w:val="7030A0"/>
                <w:sz w:val="24"/>
                <w:szCs w:val="24"/>
              </w:rPr>
            </w:pPr>
            <w:r>
              <w:rPr>
                <w:b/>
                <w:color w:val="7030A0"/>
                <w:sz w:val="24"/>
                <w:szCs w:val="24"/>
              </w:rPr>
              <w:t>KÄYTÄNNÖN TOIMENPITEET ASIAN PARANTAMISEKSI</w:t>
            </w:r>
            <w:r w:rsidRPr="009321B3">
              <w:rPr>
                <w:b/>
                <w:color w:val="7030A0"/>
                <w:sz w:val="24"/>
                <w:szCs w:val="24"/>
              </w:rPr>
              <w:t xml:space="preserve"> </w:t>
            </w:r>
          </w:p>
        </w:tc>
        <w:tc>
          <w:tcPr>
            <w:tcW w:w="2409" w:type="dxa"/>
          </w:tcPr>
          <w:p w14:paraId="67192A7E" w14:textId="77777777" w:rsidR="009666DD" w:rsidRPr="009321B3" w:rsidRDefault="009666DD" w:rsidP="00462975">
            <w:pPr>
              <w:rPr>
                <w:b/>
                <w:color w:val="7030A0"/>
                <w:sz w:val="24"/>
                <w:szCs w:val="24"/>
              </w:rPr>
            </w:pPr>
            <w:r>
              <w:rPr>
                <w:b/>
                <w:color w:val="7030A0"/>
                <w:sz w:val="24"/>
                <w:szCs w:val="24"/>
              </w:rPr>
              <w:t>AIKATAULU</w:t>
            </w:r>
          </w:p>
        </w:tc>
        <w:tc>
          <w:tcPr>
            <w:tcW w:w="2636" w:type="dxa"/>
          </w:tcPr>
          <w:p w14:paraId="4B7FFFDC" w14:textId="77777777" w:rsidR="009666DD" w:rsidRPr="009321B3" w:rsidRDefault="009666DD" w:rsidP="00462975">
            <w:pPr>
              <w:rPr>
                <w:b/>
                <w:color w:val="7030A0"/>
                <w:sz w:val="24"/>
                <w:szCs w:val="24"/>
              </w:rPr>
            </w:pPr>
            <w:r>
              <w:rPr>
                <w:b/>
                <w:color w:val="7030A0"/>
                <w:sz w:val="24"/>
                <w:szCs w:val="24"/>
              </w:rPr>
              <w:t>VASTUUHENKILÖ tai      -RYHMÄ</w:t>
            </w:r>
          </w:p>
        </w:tc>
      </w:tr>
      <w:tr w:rsidR="009666DD" w14:paraId="4A09B20D" w14:textId="77777777" w:rsidTr="00462975">
        <w:tc>
          <w:tcPr>
            <w:tcW w:w="5637" w:type="dxa"/>
          </w:tcPr>
          <w:p w14:paraId="50F2FEDD" w14:textId="77777777" w:rsidR="009666DD" w:rsidRDefault="009666DD" w:rsidP="00462975">
            <w:pPr>
              <w:rPr>
                <w:sz w:val="24"/>
                <w:szCs w:val="24"/>
              </w:rPr>
            </w:pPr>
            <w:r>
              <w:rPr>
                <w:sz w:val="24"/>
                <w:szCs w:val="24"/>
              </w:rPr>
              <w:t>1.</w:t>
            </w:r>
          </w:p>
          <w:p w14:paraId="15283DC1" w14:textId="77777777" w:rsidR="009666DD" w:rsidRDefault="009666DD" w:rsidP="00462975">
            <w:pPr>
              <w:rPr>
                <w:sz w:val="24"/>
                <w:szCs w:val="24"/>
              </w:rPr>
            </w:pPr>
          </w:p>
          <w:p w14:paraId="43D5C3F2" w14:textId="77777777" w:rsidR="009666DD" w:rsidRDefault="009666DD" w:rsidP="00462975">
            <w:pPr>
              <w:rPr>
                <w:sz w:val="24"/>
                <w:szCs w:val="24"/>
              </w:rPr>
            </w:pPr>
          </w:p>
        </w:tc>
        <w:tc>
          <w:tcPr>
            <w:tcW w:w="2409" w:type="dxa"/>
          </w:tcPr>
          <w:p w14:paraId="7ACAE28B" w14:textId="77777777" w:rsidR="009666DD" w:rsidRDefault="009666DD" w:rsidP="00462975">
            <w:pPr>
              <w:rPr>
                <w:sz w:val="24"/>
                <w:szCs w:val="24"/>
              </w:rPr>
            </w:pPr>
          </w:p>
        </w:tc>
        <w:tc>
          <w:tcPr>
            <w:tcW w:w="2636" w:type="dxa"/>
          </w:tcPr>
          <w:p w14:paraId="5461E136" w14:textId="77777777" w:rsidR="009666DD" w:rsidRDefault="009666DD" w:rsidP="00462975">
            <w:pPr>
              <w:rPr>
                <w:sz w:val="24"/>
                <w:szCs w:val="24"/>
              </w:rPr>
            </w:pPr>
          </w:p>
        </w:tc>
      </w:tr>
      <w:tr w:rsidR="009666DD" w14:paraId="3A7D794A" w14:textId="77777777" w:rsidTr="00462975">
        <w:tc>
          <w:tcPr>
            <w:tcW w:w="5637" w:type="dxa"/>
          </w:tcPr>
          <w:p w14:paraId="710089F7" w14:textId="77777777" w:rsidR="009666DD" w:rsidRDefault="009666DD" w:rsidP="00462975">
            <w:pPr>
              <w:rPr>
                <w:sz w:val="24"/>
                <w:szCs w:val="24"/>
              </w:rPr>
            </w:pPr>
            <w:r>
              <w:rPr>
                <w:sz w:val="24"/>
                <w:szCs w:val="24"/>
              </w:rPr>
              <w:t>2.</w:t>
            </w:r>
          </w:p>
          <w:p w14:paraId="3CB9C27D" w14:textId="77777777" w:rsidR="009666DD" w:rsidRDefault="009666DD" w:rsidP="00462975">
            <w:pPr>
              <w:rPr>
                <w:sz w:val="24"/>
                <w:szCs w:val="24"/>
              </w:rPr>
            </w:pPr>
          </w:p>
          <w:p w14:paraId="3D6715B2" w14:textId="77777777" w:rsidR="009666DD" w:rsidRDefault="009666DD" w:rsidP="00462975">
            <w:pPr>
              <w:rPr>
                <w:sz w:val="24"/>
                <w:szCs w:val="24"/>
              </w:rPr>
            </w:pPr>
          </w:p>
        </w:tc>
        <w:tc>
          <w:tcPr>
            <w:tcW w:w="2409" w:type="dxa"/>
          </w:tcPr>
          <w:p w14:paraId="36B810CD" w14:textId="77777777" w:rsidR="009666DD" w:rsidRDefault="009666DD" w:rsidP="00462975">
            <w:pPr>
              <w:rPr>
                <w:sz w:val="24"/>
                <w:szCs w:val="24"/>
              </w:rPr>
            </w:pPr>
          </w:p>
        </w:tc>
        <w:tc>
          <w:tcPr>
            <w:tcW w:w="2636" w:type="dxa"/>
          </w:tcPr>
          <w:p w14:paraId="4E6958B8" w14:textId="77777777" w:rsidR="009666DD" w:rsidRDefault="009666DD" w:rsidP="00462975">
            <w:pPr>
              <w:rPr>
                <w:sz w:val="24"/>
                <w:szCs w:val="24"/>
              </w:rPr>
            </w:pPr>
          </w:p>
        </w:tc>
      </w:tr>
      <w:tr w:rsidR="009666DD" w14:paraId="3E1577D0" w14:textId="77777777" w:rsidTr="00462975">
        <w:tc>
          <w:tcPr>
            <w:tcW w:w="5637" w:type="dxa"/>
          </w:tcPr>
          <w:p w14:paraId="7AA2DBAE" w14:textId="77777777" w:rsidR="009666DD" w:rsidRDefault="009666DD" w:rsidP="00462975">
            <w:pPr>
              <w:rPr>
                <w:sz w:val="24"/>
                <w:szCs w:val="24"/>
              </w:rPr>
            </w:pPr>
            <w:r>
              <w:rPr>
                <w:sz w:val="24"/>
                <w:szCs w:val="24"/>
              </w:rPr>
              <w:t>3.</w:t>
            </w:r>
          </w:p>
          <w:p w14:paraId="54D28D35" w14:textId="77777777" w:rsidR="009666DD" w:rsidRDefault="009666DD" w:rsidP="00462975">
            <w:pPr>
              <w:rPr>
                <w:sz w:val="24"/>
                <w:szCs w:val="24"/>
              </w:rPr>
            </w:pPr>
          </w:p>
          <w:p w14:paraId="2C8012C8" w14:textId="77777777" w:rsidR="009666DD" w:rsidRDefault="009666DD" w:rsidP="00462975">
            <w:pPr>
              <w:rPr>
                <w:sz w:val="24"/>
                <w:szCs w:val="24"/>
              </w:rPr>
            </w:pPr>
          </w:p>
        </w:tc>
        <w:tc>
          <w:tcPr>
            <w:tcW w:w="2409" w:type="dxa"/>
          </w:tcPr>
          <w:p w14:paraId="485D450B" w14:textId="77777777" w:rsidR="009666DD" w:rsidRDefault="009666DD" w:rsidP="00462975">
            <w:pPr>
              <w:rPr>
                <w:sz w:val="24"/>
                <w:szCs w:val="24"/>
              </w:rPr>
            </w:pPr>
          </w:p>
        </w:tc>
        <w:tc>
          <w:tcPr>
            <w:tcW w:w="2636" w:type="dxa"/>
          </w:tcPr>
          <w:p w14:paraId="3D2E8E4A" w14:textId="77777777" w:rsidR="009666DD" w:rsidRDefault="009666DD" w:rsidP="00462975">
            <w:pPr>
              <w:rPr>
                <w:sz w:val="24"/>
                <w:szCs w:val="24"/>
              </w:rPr>
            </w:pPr>
          </w:p>
        </w:tc>
      </w:tr>
    </w:tbl>
    <w:p w14:paraId="58A2329D" w14:textId="77777777" w:rsidR="009666DD" w:rsidRPr="009321B3" w:rsidRDefault="009666DD" w:rsidP="009666DD">
      <w:pPr>
        <w:rPr>
          <w:sz w:val="24"/>
          <w:szCs w:val="24"/>
        </w:rPr>
      </w:pPr>
    </w:p>
    <w:p w14:paraId="617C98E2" w14:textId="77777777" w:rsidR="00B419B0" w:rsidRDefault="00B419B0">
      <w:pPr>
        <w:rPr>
          <w:sz w:val="24"/>
          <w:szCs w:val="24"/>
        </w:rPr>
      </w:pPr>
    </w:p>
    <w:tbl>
      <w:tblPr>
        <w:tblStyle w:val="TaulukkoRuudukko"/>
        <w:tblW w:w="0" w:type="auto"/>
        <w:tblLook w:val="04A0" w:firstRow="1" w:lastRow="0" w:firstColumn="1" w:lastColumn="0" w:noHBand="0" w:noVBand="1"/>
      </w:tblPr>
      <w:tblGrid>
        <w:gridCol w:w="10606"/>
      </w:tblGrid>
      <w:tr w:rsidR="009321B3" w14:paraId="5DB4504D" w14:textId="77777777" w:rsidTr="009321B3">
        <w:tc>
          <w:tcPr>
            <w:tcW w:w="10606" w:type="dxa"/>
          </w:tcPr>
          <w:p w14:paraId="04020CDE" w14:textId="77777777" w:rsidR="009321B3" w:rsidRPr="009321B3" w:rsidRDefault="009321B3" w:rsidP="009321B3">
            <w:pPr>
              <w:rPr>
                <w:b/>
                <w:color w:val="E36C0A" w:themeColor="accent6" w:themeShade="BF"/>
                <w:sz w:val="24"/>
                <w:szCs w:val="24"/>
              </w:rPr>
            </w:pPr>
            <w:r w:rsidRPr="009321B3">
              <w:rPr>
                <w:b/>
                <w:color w:val="E36C0A" w:themeColor="accent6" w:themeShade="BF"/>
                <w:sz w:val="24"/>
                <w:szCs w:val="24"/>
              </w:rPr>
              <w:t>KEHITETTÄVÄ ASIA I</w:t>
            </w:r>
            <w:r w:rsidR="00FD62A0">
              <w:rPr>
                <w:b/>
                <w:color w:val="E36C0A" w:themeColor="accent6" w:themeShade="BF"/>
                <w:sz w:val="24"/>
                <w:szCs w:val="24"/>
              </w:rPr>
              <w:t>-III</w:t>
            </w:r>
          </w:p>
        </w:tc>
      </w:tr>
      <w:tr w:rsidR="009321B3" w14:paraId="6C78E245" w14:textId="77777777" w:rsidTr="009321B3">
        <w:tc>
          <w:tcPr>
            <w:tcW w:w="10606" w:type="dxa"/>
          </w:tcPr>
          <w:p w14:paraId="697987E4" w14:textId="77777777" w:rsidR="009321B3" w:rsidRDefault="009321B3" w:rsidP="009321B3">
            <w:pPr>
              <w:rPr>
                <w:sz w:val="24"/>
                <w:szCs w:val="24"/>
              </w:rPr>
            </w:pPr>
          </w:p>
          <w:p w14:paraId="765F2192" w14:textId="77777777" w:rsidR="009321B3" w:rsidRDefault="009321B3" w:rsidP="009321B3">
            <w:pPr>
              <w:rPr>
                <w:sz w:val="24"/>
                <w:szCs w:val="24"/>
              </w:rPr>
            </w:pPr>
          </w:p>
          <w:p w14:paraId="3A97E5E2" w14:textId="77777777" w:rsidR="009321B3" w:rsidRDefault="009321B3" w:rsidP="009321B3">
            <w:pPr>
              <w:rPr>
                <w:sz w:val="24"/>
                <w:szCs w:val="24"/>
              </w:rPr>
            </w:pPr>
          </w:p>
          <w:p w14:paraId="705AF514" w14:textId="77777777" w:rsidR="009321B3" w:rsidRDefault="009321B3" w:rsidP="009321B3">
            <w:pPr>
              <w:rPr>
                <w:sz w:val="24"/>
                <w:szCs w:val="24"/>
              </w:rPr>
            </w:pPr>
          </w:p>
        </w:tc>
      </w:tr>
      <w:tr w:rsidR="009321B3" w14:paraId="6EDDD13A" w14:textId="77777777" w:rsidTr="009321B3">
        <w:tc>
          <w:tcPr>
            <w:tcW w:w="10606" w:type="dxa"/>
          </w:tcPr>
          <w:p w14:paraId="748D6162" w14:textId="77777777" w:rsidR="009321B3" w:rsidRPr="009321B3" w:rsidRDefault="009321B3">
            <w:pPr>
              <w:rPr>
                <w:b/>
                <w:color w:val="7030A0"/>
                <w:sz w:val="24"/>
                <w:szCs w:val="24"/>
              </w:rPr>
            </w:pPr>
            <w:r w:rsidRPr="009321B3">
              <w:rPr>
                <w:b/>
                <w:color w:val="7030A0"/>
                <w:sz w:val="24"/>
                <w:szCs w:val="24"/>
              </w:rPr>
              <w:t xml:space="preserve">KÄYTÄNNÖN TOIMENPITEET ASIAN PARANTAMISEKSI: </w:t>
            </w:r>
          </w:p>
        </w:tc>
      </w:tr>
      <w:tr w:rsidR="009321B3" w14:paraId="601F69CC" w14:textId="77777777" w:rsidTr="009321B3">
        <w:tc>
          <w:tcPr>
            <w:tcW w:w="10606" w:type="dxa"/>
          </w:tcPr>
          <w:p w14:paraId="4EB09C2D" w14:textId="77777777" w:rsidR="009321B3" w:rsidRDefault="009321B3">
            <w:pPr>
              <w:rPr>
                <w:sz w:val="24"/>
                <w:szCs w:val="24"/>
              </w:rPr>
            </w:pPr>
            <w:r>
              <w:rPr>
                <w:sz w:val="24"/>
                <w:szCs w:val="24"/>
              </w:rPr>
              <w:t>1.</w:t>
            </w:r>
          </w:p>
          <w:p w14:paraId="686438CC" w14:textId="77777777" w:rsidR="009321B3" w:rsidRDefault="009321B3">
            <w:pPr>
              <w:rPr>
                <w:sz w:val="24"/>
                <w:szCs w:val="24"/>
              </w:rPr>
            </w:pPr>
          </w:p>
          <w:p w14:paraId="67E3CAC4" w14:textId="77777777" w:rsidR="009321B3" w:rsidRDefault="009321B3">
            <w:pPr>
              <w:rPr>
                <w:sz w:val="24"/>
                <w:szCs w:val="24"/>
              </w:rPr>
            </w:pPr>
          </w:p>
          <w:p w14:paraId="28E6A72F" w14:textId="77777777" w:rsidR="009321B3" w:rsidRDefault="009321B3">
            <w:pPr>
              <w:rPr>
                <w:sz w:val="24"/>
                <w:szCs w:val="24"/>
              </w:rPr>
            </w:pPr>
          </w:p>
          <w:p w14:paraId="33A871B8" w14:textId="77777777" w:rsidR="009321B3" w:rsidRDefault="009321B3">
            <w:pPr>
              <w:rPr>
                <w:sz w:val="24"/>
                <w:szCs w:val="24"/>
              </w:rPr>
            </w:pPr>
          </w:p>
        </w:tc>
      </w:tr>
      <w:tr w:rsidR="009321B3" w14:paraId="607FF997" w14:textId="77777777" w:rsidTr="009321B3">
        <w:tc>
          <w:tcPr>
            <w:tcW w:w="10606" w:type="dxa"/>
          </w:tcPr>
          <w:p w14:paraId="302A9BAA" w14:textId="77777777" w:rsidR="009321B3" w:rsidRDefault="009321B3">
            <w:pPr>
              <w:rPr>
                <w:sz w:val="24"/>
                <w:szCs w:val="24"/>
              </w:rPr>
            </w:pPr>
            <w:r>
              <w:rPr>
                <w:sz w:val="24"/>
                <w:szCs w:val="24"/>
              </w:rPr>
              <w:t>2.</w:t>
            </w:r>
          </w:p>
          <w:p w14:paraId="6DA29974" w14:textId="77777777" w:rsidR="009321B3" w:rsidRDefault="009321B3">
            <w:pPr>
              <w:rPr>
                <w:sz w:val="24"/>
                <w:szCs w:val="24"/>
              </w:rPr>
            </w:pPr>
          </w:p>
          <w:p w14:paraId="11E5E909" w14:textId="77777777" w:rsidR="009321B3" w:rsidRDefault="009321B3">
            <w:pPr>
              <w:rPr>
                <w:sz w:val="24"/>
                <w:szCs w:val="24"/>
              </w:rPr>
            </w:pPr>
          </w:p>
          <w:p w14:paraId="3C29B558" w14:textId="77777777" w:rsidR="009321B3" w:rsidRDefault="009321B3">
            <w:pPr>
              <w:rPr>
                <w:sz w:val="24"/>
                <w:szCs w:val="24"/>
              </w:rPr>
            </w:pPr>
          </w:p>
          <w:p w14:paraId="271EB7DA" w14:textId="77777777" w:rsidR="009321B3" w:rsidRDefault="009321B3">
            <w:pPr>
              <w:rPr>
                <w:sz w:val="24"/>
                <w:szCs w:val="24"/>
              </w:rPr>
            </w:pPr>
          </w:p>
        </w:tc>
      </w:tr>
      <w:tr w:rsidR="009321B3" w14:paraId="700ECBD7" w14:textId="77777777" w:rsidTr="009321B3">
        <w:tc>
          <w:tcPr>
            <w:tcW w:w="10606" w:type="dxa"/>
          </w:tcPr>
          <w:p w14:paraId="2896F611" w14:textId="77777777" w:rsidR="009321B3" w:rsidRDefault="009321B3">
            <w:pPr>
              <w:rPr>
                <w:sz w:val="24"/>
                <w:szCs w:val="24"/>
              </w:rPr>
            </w:pPr>
            <w:r>
              <w:rPr>
                <w:sz w:val="24"/>
                <w:szCs w:val="24"/>
              </w:rPr>
              <w:t>3.</w:t>
            </w:r>
          </w:p>
          <w:p w14:paraId="426AA658" w14:textId="77777777" w:rsidR="009321B3" w:rsidRDefault="009321B3">
            <w:pPr>
              <w:rPr>
                <w:sz w:val="24"/>
                <w:szCs w:val="24"/>
              </w:rPr>
            </w:pPr>
          </w:p>
          <w:p w14:paraId="107C5257" w14:textId="77777777" w:rsidR="009321B3" w:rsidRDefault="009321B3">
            <w:pPr>
              <w:rPr>
                <w:sz w:val="24"/>
                <w:szCs w:val="24"/>
              </w:rPr>
            </w:pPr>
          </w:p>
          <w:p w14:paraId="0C6F9B51" w14:textId="77777777" w:rsidR="009321B3" w:rsidRDefault="009321B3">
            <w:pPr>
              <w:rPr>
                <w:sz w:val="24"/>
                <w:szCs w:val="24"/>
              </w:rPr>
            </w:pPr>
          </w:p>
          <w:p w14:paraId="30A61F62" w14:textId="77777777" w:rsidR="009321B3" w:rsidRDefault="009321B3">
            <w:pPr>
              <w:rPr>
                <w:sz w:val="24"/>
                <w:szCs w:val="24"/>
              </w:rPr>
            </w:pPr>
          </w:p>
        </w:tc>
      </w:tr>
    </w:tbl>
    <w:p w14:paraId="02AEDDC3" w14:textId="77777777" w:rsidR="00FD62A0" w:rsidRDefault="00FD62A0" w:rsidP="00F65472">
      <w:pPr>
        <w:spacing w:after="0"/>
        <w:rPr>
          <w:b/>
          <w:color w:val="0070C0"/>
          <w:sz w:val="24"/>
          <w:szCs w:val="24"/>
        </w:rPr>
      </w:pPr>
    </w:p>
    <w:p w14:paraId="097E2FA0" w14:textId="77777777" w:rsidR="00B91545" w:rsidRDefault="00B91545" w:rsidP="00B91545">
      <w:pPr>
        <w:rPr>
          <w:sz w:val="24"/>
          <w:szCs w:val="24"/>
        </w:rPr>
      </w:pPr>
    </w:p>
    <w:p w14:paraId="48F5BFEE" w14:textId="77777777" w:rsidR="00F65472" w:rsidRDefault="00FD62A0" w:rsidP="00F65472">
      <w:pPr>
        <w:spacing w:after="0"/>
        <w:rPr>
          <w:b/>
          <w:color w:val="0070C0"/>
          <w:sz w:val="24"/>
          <w:szCs w:val="24"/>
        </w:rPr>
      </w:pPr>
      <w:r>
        <w:rPr>
          <w:b/>
          <w:color w:val="0070C0"/>
          <w:sz w:val="24"/>
          <w:szCs w:val="24"/>
        </w:rPr>
        <w:lastRenderedPageBreak/>
        <w:t>LISÄVINKIT:</w:t>
      </w:r>
    </w:p>
    <w:p w14:paraId="16D0DDC7" w14:textId="77777777" w:rsidR="00FD62A0" w:rsidRDefault="00FD62A0" w:rsidP="00F65472">
      <w:pPr>
        <w:spacing w:after="0"/>
        <w:rPr>
          <w:b/>
          <w:color w:val="0070C0"/>
          <w:sz w:val="24"/>
          <w:szCs w:val="24"/>
        </w:rPr>
      </w:pPr>
    </w:p>
    <w:p w14:paraId="65D8DB0E" w14:textId="77777777" w:rsidR="00FD62A0" w:rsidRDefault="00FD62A0" w:rsidP="00F65472">
      <w:pPr>
        <w:spacing w:after="0"/>
        <w:rPr>
          <w:b/>
          <w:color w:val="0070C0"/>
          <w:sz w:val="24"/>
          <w:szCs w:val="24"/>
        </w:rPr>
      </w:pPr>
      <w:r>
        <w:rPr>
          <w:b/>
          <w:color w:val="0070C0"/>
          <w:sz w:val="24"/>
          <w:szCs w:val="24"/>
        </w:rPr>
        <w:t>SWOT-analyysi</w:t>
      </w:r>
    </w:p>
    <w:p w14:paraId="4B589807" w14:textId="77777777" w:rsidR="00FD62A0" w:rsidRDefault="00FD62A0" w:rsidP="00F65472">
      <w:pPr>
        <w:spacing w:after="0"/>
        <w:rPr>
          <w:b/>
          <w:color w:val="0070C0"/>
          <w:sz w:val="24"/>
          <w:szCs w:val="24"/>
        </w:rPr>
      </w:pPr>
      <w:r>
        <w:rPr>
          <w:b/>
          <w:color w:val="0070C0"/>
          <w:sz w:val="24"/>
          <w:szCs w:val="24"/>
        </w:rPr>
        <w:t>vastausten tulkintaa voi helpottaa SWOT-analyysin käyttäminen.</w:t>
      </w:r>
    </w:p>
    <w:p w14:paraId="20CD2C9F" w14:textId="77777777" w:rsidR="00FD62A0" w:rsidRDefault="00FD62A0" w:rsidP="00F65472">
      <w:pPr>
        <w:spacing w:after="0"/>
        <w:rPr>
          <w:b/>
          <w:color w:val="0070C0"/>
          <w:sz w:val="24"/>
          <w:szCs w:val="24"/>
        </w:rPr>
      </w:pPr>
      <w:proofErr w:type="spellStart"/>
      <w:r>
        <w:rPr>
          <w:b/>
          <w:color w:val="0070C0"/>
          <w:sz w:val="24"/>
          <w:szCs w:val="24"/>
        </w:rPr>
        <w:t>Lpk:n</w:t>
      </w:r>
      <w:proofErr w:type="spellEnd"/>
      <w:r>
        <w:rPr>
          <w:b/>
          <w:color w:val="0070C0"/>
          <w:sz w:val="24"/>
          <w:szCs w:val="24"/>
        </w:rPr>
        <w:t xml:space="preserve"> vastausten perusteella on helppo kerätä vahvuudet, heikkoudet mahdollisuudet ja uhat alla olevan taulukon mukaisesti.</w:t>
      </w:r>
    </w:p>
    <w:p w14:paraId="7A358EB3" w14:textId="77777777" w:rsidR="00FD62A0" w:rsidRDefault="00FD62A0" w:rsidP="00F65472">
      <w:pPr>
        <w:spacing w:after="0"/>
        <w:rPr>
          <w:b/>
          <w:color w:val="0070C0"/>
          <w:sz w:val="24"/>
          <w:szCs w:val="24"/>
        </w:rPr>
      </w:pPr>
    </w:p>
    <w:p w14:paraId="73B0590B" w14:textId="77777777" w:rsidR="00FD62A0" w:rsidRDefault="00FD62A0" w:rsidP="00F65472">
      <w:pPr>
        <w:spacing w:after="0"/>
        <w:rPr>
          <w:b/>
          <w:color w:val="0070C0"/>
          <w:sz w:val="24"/>
          <w:szCs w:val="24"/>
        </w:rPr>
      </w:pPr>
      <w:r>
        <w:rPr>
          <w:noProof/>
        </w:rPr>
        <w:drawing>
          <wp:inline distT="0" distB="0" distL="0" distR="0" wp14:anchorId="7B0F2338" wp14:editId="0EC71448">
            <wp:extent cx="2381250" cy="1905000"/>
            <wp:effectExtent l="0" t="0" r="0" b="0"/>
            <wp:docPr id="1" name="irc_mi" descr="http://upload.wikimedia.org/wikipedia/commons/thumb/f/fd/SWOT_fi.svg/250px-SWOT_f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f/fd/SWOT_fi.svg/250px-SWOT_fi.svg.png"/>
                    <pic:cNvPicPr>
                      <a:picLocks noChangeAspect="1" noChangeArrowheads="1"/>
                    </pic:cNvPicPr>
                  </pic:nvPicPr>
                  <pic:blipFill>
                    <a:blip r:embed="rId6"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14:paraId="4F54EA1D" w14:textId="77777777" w:rsidR="00FD62A0" w:rsidRDefault="00FD62A0" w:rsidP="00F65472">
      <w:pPr>
        <w:spacing w:after="0"/>
        <w:rPr>
          <w:b/>
          <w:color w:val="0070C0"/>
          <w:sz w:val="24"/>
          <w:szCs w:val="24"/>
        </w:rPr>
      </w:pPr>
    </w:p>
    <w:p w14:paraId="07A642C4" w14:textId="77777777" w:rsidR="00FD62A0" w:rsidRDefault="00FD62A0" w:rsidP="00F65472">
      <w:pPr>
        <w:spacing w:after="0"/>
        <w:rPr>
          <w:b/>
          <w:color w:val="0070C0"/>
          <w:sz w:val="24"/>
          <w:szCs w:val="24"/>
        </w:rPr>
      </w:pPr>
    </w:p>
    <w:p w14:paraId="105BFFB8" w14:textId="77777777" w:rsidR="00FD62A0" w:rsidRDefault="00FD62A0" w:rsidP="00F65472">
      <w:pPr>
        <w:spacing w:after="0"/>
        <w:rPr>
          <w:b/>
          <w:color w:val="0070C0"/>
          <w:sz w:val="24"/>
          <w:szCs w:val="24"/>
        </w:rPr>
      </w:pPr>
      <w:r>
        <w:rPr>
          <w:b/>
          <w:color w:val="0070C0"/>
          <w:sz w:val="24"/>
          <w:szCs w:val="24"/>
        </w:rPr>
        <w:t>LPK:N KEHITTÄMISSUUNNITELMA</w:t>
      </w:r>
    </w:p>
    <w:p w14:paraId="346DF742" w14:textId="77777777" w:rsidR="00FD62A0" w:rsidRDefault="00FD62A0" w:rsidP="00F65472">
      <w:pPr>
        <w:spacing w:after="0"/>
        <w:rPr>
          <w:b/>
          <w:color w:val="0070C0"/>
          <w:sz w:val="24"/>
          <w:szCs w:val="24"/>
        </w:rPr>
      </w:pPr>
    </w:p>
    <w:p w14:paraId="79B36867" w14:textId="77777777" w:rsidR="00FD62A0" w:rsidRDefault="00FD62A0" w:rsidP="00F65472">
      <w:pPr>
        <w:spacing w:after="0"/>
        <w:rPr>
          <w:b/>
          <w:color w:val="0070C0"/>
          <w:sz w:val="24"/>
          <w:szCs w:val="24"/>
        </w:rPr>
      </w:pPr>
      <w:r>
        <w:rPr>
          <w:b/>
          <w:color w:val="0070C0"/>
          <w:sz w:val="24"/>
          <w:szCs w:val="24"/>
        </w:rPr>
        <w:t xml:space="preserve">Alkuperäisestä </w:t>
      </w:r>
      <w:proofErr w:type="spellStart"/>
      <w:r>
        <w:rPr>
          <w:b/>
          <w:color w:val="0070C0"/>
          <w:sz w:val="24"/>
          <w:szCs w:val="24"/>
        </w:rPr>
        <w:t>KeListä</w:t>
      </w:r>
      <w:proofErr w:type="spellEnd"/>
      <w:r>
        <w:rPr>
          <w:b/>
          <w:color w:val="0070C0"/>
          <w:sz w:val="24"/>
          <w:szCs w:val="24"/>
        </w:rPr>
        <w:t xml:space="preserve"> löytyy lippukunnan kehittämissuunnitelma, jota voi hyödyntää </w:t>
      </w:r>
      <w:r w:rsidR="003F6BD3">
        <w:rPr>
          <w:b/>
          <w:color w:val="0070C0"/>
          <w:sz w:val="24"/>
          <w:szCs w:val="24"/>
        </w:rPr>
        <w:t xml:space="preserve">myös </w:t>
      </w:r>
      <w:proofErr w:type="spellStart"/>
      <w:r w:rsidR="003F6BD3">
        <w:rPr>
          <w:b/>
          <w:color w:val="0070C0"/>
          <w:sz w:val="24"/>
          <w:szCs w:val="24"/>
        </w:rPr>
        <w:t>KeLi-Lightin</w:t>
      </w:r>
      <w:proofErr w:type="spellEnd"/>
      <w:r w:rsidR="003F6BD3">
        <w:rPr>
          <w:b/>
          <w:color w:val="0070C0"/>
          <w:sz w:val="24"/>
          <w:szCs w:val="24"/>
        </w:rPr>
        <w:t xml:space="preserve"> purussa.</w:t>
      </w:r>
    </w:p>
    <w:p w14:paraId="72B937EB" w14:textId="77777777" w:rsidR="00FD62A0" w:rsidRDefault="00FD62A0" w:rsidP="00F65472">
      <w:pPr>
        <w:spacing w:after="0"/>
        <w:rPr>
          <w:b/>
          <w:color w:val="0070C0"/>
          <w:sz w:val="24"/>
          <w:szCs w:val="24"/>
        </w:rPr>
      </w:pPr>
    </w:p>
    <w:p w14:paraId="46A31FFE" w14:textId="77777777" w:rsidR="009321B3" w:rsidRDefault="009321B3">
      <w:pPr>
        <w:rPr>
          <w:sz w:val="24"/>
          <w:szCs w:val="24"/>
        </w:rPr>
      </w:pPr>
    </w:p>
    <w:sectPr w:rsidR="009321B3" w:rsidSect="009321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D08"/>
    <w:multiLevelType w:val="hybridMultilevel"/>
    <w:tmpl w:val="6A8E399E"/>
    <w:lvl w:ilvl="0" w:tplc="BF8CDF12">
      <w:start w:val="1"/>
      <w:numFmt w:val="bullet"/>
      <w:lvlText w:val="•"/>
      <w:lvlJc w:val="left"/>
      <w:pPr>
        <w:tabs>
          <w:tab w:val="num" w:pos="720"/>
        </w:tabs>
        <w:ind w:left="720" w:hanging="360"/>
      </w:pPr>
      <w:rPr>
        <w:rFonts w:ascii="Arial" w:hAnsi="Arial" w:hint="default"/>
      </w:rPr>
    </w:lvl>
    <w:lvl w:ilvl="1" w:tplc="60865240" w:tentative="1">
      <w:start w:val="1"/>
      <w:numFmt w:val="bullet"/>
      <w:lvlText w:val="•"/>
      <w:lvlJc w:val="left"/>
      <w:pPr>
        <w:tabs>
          <w:tab w:val="num" w:pos="1440"/>
        </w:tabs>
        <w:ind w:left="1440" w:hanging="360"/>
      </w:pPr>
      <w:rPr>
        <w:rFonts w:ascii="Arial" w:hAnsi="Arial" w:hint="default"/>
      </w:rPr>
    </w:lvl>
    <w:lvl w:ilvl="2" w:tplc="E2D6BCDA" w:tentative="1">
      <w:start w:val="1"/>
      <w:numFmt w:val="bullet"/>
      <w:lvlText w:val="•"/>
      <w:lvlJc w:val="left"/>
      <w:pPr>
        <w:tabs>
          <w:tab w:val="num" w:pos="2160"/>
        </w:tabs>
        <w:ind w:left="2160" w:hanging="360"/>
      </w:pPr>
      <w:rPr>
        <w:rFonts w:ascii="Arial" w:hAnsi="Arial" w:hint="default"/>
      </w:rPr>
    </w:lvl>
    <w:lvl w:ilvl="3" w:tplc="A9DC019E" w:tentative="1">
      <w:start w:val="1"/>
      <w:numFmt w:val="bullet"/>
      <w:lvlText w:val="•"/>
      <w:lvlJc w:val="left"/>
      <w:pPr>
        <w:tabs>
          <w:tab w:val="num" w:pos="2880"/>
        </w:tabs>
        <w:ind w:left="2880" w:hanging="360"/>
      </w:pPr>
      <w:rPr>
        <w:rFonts w:ascii="Arial" w:hAnsi="Arial" w:hint="default"/>
      </w:rPr>
    </w:lvl>
    <w:lvl w:ilvl="4" w:tplc="489AC7A6" w:tentative="1">
      <w:start w:val="1"/>
      <w:numFmt w:val="bullet"/>
      <w:lvlText w:val="•"/>
      <w:lvlJc w:val="left"/>
      <w:pPr>
        <w:tabs>
          <w:tab w:val="num" w:pos="3600"/>
        </w:tabs>
        <w:ind w:left="3600" w:hanging="360"/>
      </w:pPr>
      <w:rPr>
        <w:rFonts w:ascii="Arial" w:hAnsi="Arial" w:hint="default"/>
      </w:rPr>
    </w:lvl>
    <w:lvl w:ilvl="5" w:tplc="A1140844" w:tentative="1">
      <w:start w:val="1"/>
      <w:numFmt w:val="bullet"/>
      <w:lvlText w:val="•"/>
      <w:lvlJc w:val="left"/>
      <w:pPr>
        <w:tabs>
          <w:tab w:val="num" w:pos="4320"/>
        </w:tabs>
        <w:ind w:left="4320" w:hanging="360"/>
      </w:pPr>
      <w:rPr>
        <w:rFonts w:ascii="Arial" w:hAnsi="Arial" w:hint="default"/>
      </w:rPr>
    </w:lvl>
    <w:lvl w:ilvl="6" w:tplc="926A545A" w:tentative="1">
      <w:start w:val="1"/>
      <w:numFmt w:val="bullet"/>
      <w:lvlText w:val="•"/>
      <w:lvlJc w:val="left"/>
      <w:pPr>
        <w:tabs>
          <w:tab w:val="num" w:pos="5040"/>
        </w:tabs>
        <w:ind w:left="5040" w:hanging="360"/>
      </w:pPr>
      <w:rPr>
        <w:rFonts w:ascii="Arial" w:hAnsi="Arial" w:hint="default"/>
      </w:rPr>
    </w:lvl>
    <w:lvl w:ilvl="7" w:tplc="6ED41C7A" w:tentative="1">
      <w:start w:val="1"/>
      <w:numFmt w:val="bullet"/>
      <w:lvlText w:val="•"/>
      <w:lvlJc w:val="left"/>
      <w:pPr>
        <w:tabs>
          <w:tab w:val="num" w:pos="5760"/>
        </w:tabs>
        <w:ind w:left="5760" w:hanging="360"/>
      </w:pPr>
      <w:rPr>
        <w:rFonts w:ascii="Arial" w:hAnsi="Arial" w:hint="default"/>
      </w:rPr>
    </w:lvl>
    <w:lvl w:ilvl="8" w:tplc="D48823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1A2243"/>
    <w:multiLevelType w:val="hybridMultilevel"/>
    <w:tmpl w:val="1DA6AD10"/>
    <w:lvl w:ilvl="0" w:tplc="F35801C2">
      <w:start w:val="1"/>
      <w:numFmt w:val="bullet"/>
      <w:lvlText w:val="•"/>
      <w:lvlJc w:val="left"/>
      <w:pPr>
        <w:tabs>
          <w:tab w:val="num" w:pos="720"/>
        </w:tabs>
        <w:ind w:left="720" w:hanging="360"/>
      </w:pPr>
      <w:rPr>
        <w:rFonts w:ascii="Arial" w:hAnsi="Arial" w:hint="default"/>
      </w:rPr>
    </w:lvl>
    <w:lvl w:ilvl="1" w:tplc="C638E5A4" w:tentative="1">
      <w:start w:val="1"/>
      <w:numFmt w:val="bullet"/>
      <w:lvlText w:val="•"/>
      <w:lvlJc w:val="left"/>
      <w:pPr>
        <w:tabs>
          <w:tab w:val="num" w:pos="1440"/>
        </w:tabs>
        <w:ind w:left="1440" w:hanging="360"/>
      </w:pPr>
      <w:rPr>
        <w:rFonts w:ascii="Arial" w:hAnsi="Arial" w:hint="default"/>
      </w:rPr>
    </w:lvl>
    <w:lvl w:ilvl="2" w:tplc="5F0482AE" w:tentative="1">
      <w:start w:val="1"/>
      <w:numFmt w:val="bullet"/>
      <w:lvlText w:val="•"/>
      <w:lvlJc w:val="left"/>
      <w:pPr>
        <w:tabs>
          <w:tab w:val="num" w:pos="2160"/>
        </w:tabs>
        <w:ind w:left="2160" w:hanging="360"/>
      </w:pPr>
      <w:rPr>
        <w:rFonts w:ascii="Arial" w:hAnsi="Arial" w:hint="default"/>
      </w:rPr>
    </w:lvl>
    <w:lvl w:ilvl="3" w:tplc="DF3696DC" w:tentative="1">
      <w:start w:val="1"/>
      <w:numFmt w:val="bullet"/>
      <w:lvlText w:val="•"/>
      <w:lvlJc w:val="left"/>
      <w:pPr>
        <w:tabs>
          <w:tab w:val="num" w:pos="2880"/>
        </w:tabs>
        <w:ind w:left="2880" w:hanging="360"/>
      </w:pPr>
      <w:rPr>
        <w:rFonts w:ascii="Arial" w:hAnsi="Arial" w:hint="default"/>
      </w:rPr>
    </w:lvl>
    <w:lvl w:ilvl="4" w:tplc="0DFE3308" w:tentative="1">
      <w:start w:val="1"/>
      <w:numFmt w:val="bullet"/>
      <w:lvlText w:val="•"/>
      <w:lvlJc w:val="left"/>
      <w:pPr>
        <w:tabs>
          <w:tab w:val="num" w:pos="3600"/>
        </w:tabs>
        <w:ind w:left="3600" w:hanging="360"/>
      </w:pPr>
      <w:rPr>
        <w:rFonts w:ascii="Arial" w:hAnsi="Arial" w:hint="default"/>
      </w:rPr>
    </w:lvl>
    <w:lvl w:ilvl="5" w:tplc="00DAFA72" w:tentative="1">
      <w:start w:val="1"/>
      <w:numFmt w:val="bullet"/>
      <w:lvlText w:val="•"/>
      <w:lvlJc w:val="left"/>
      <w:pPr>
        <w:tabs>
          <w:tab w:val="num" w:pos="4320"/>
        </w:tabs>
        <w:ind w:left="4320" w:hanging="360"/>
      </w:pPr>
      <w:rPr>
        <w:rFonts w:ascii="Arial" w:hAnsi="Arial" w:hint="default"/>
      </w:rPr>
    </w:lvl>
    <w:lvl w:ilvl="6" w:tplc="81561DBA" w:tentative="1">
      <w:start w:val="1"/>
      <w:numFmt w:val="bullet"/>
      <w:lvlText w:val="•"/>
      <w:lvlJc w:val="left"/>
      <w:pPr>
        <w:tabs>
          <w:tab w:val="num" w:pos="5040"/>
        </w:tabs>
        <w:ind w:left="5040" w:hanging="360"/>
      </w:pPr>
      <w:rPr>
        <w:rFonts w:ascii="Arial" w:hAnsi="Arial" w:hint="default"/>
      </w:rPr>
    </w:lvl>
    <w:lvl w:ilvl="7" w:tplc="E9DA071E" w:tentative="1">
      <w:start w:val="1"/>
      <w:numFmt w:val="bullet"/>
      <w:lvlText w:val="•"/>
      <w:lvlJc w:val="left"/>
      <w:pPr>
        <w:tabs>
          <w:tab w:val="num" w:pos="5760"/>
        </w:tabs>
        <w:ind w:left="5760" w:hanging="360"/>
      </w:pPr>
      <w:rPr>
        <w:rFonts w:ascii="Arial" w:hAnsi="Arial" w:hint="default"/>
      </w:rPr>
    </w:lvl>
    <w:lvl w:ilvl="8" w:tplc="6D0848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FA0625"/>
    <w:multiLevelType w:val="hybridMultilevel"/>
    <w:tmpl w:val="BA608266"/>
    <w:lvl w:ilvl="0" w:tplc="ED3EF408">
      <w:start w:val="1"/>
      <w:numFmt w:val="bullet"/>
      <w:lvlText w:val="•"/>
      <w:lvlJc w:val="left"/>
      <w:pPr>
        <w:tabs>
          <w:tab w:val="num" w:pos="720"/>
        </w:tabs>
        <w:ind w:left="720" w:hanging="360"/>
      </w:pPr>
      <w:rPr>
        <w:rFonts w:ascii="Arial" w:hAnsi="Arial" w:hint="default"/>
      </w:rPr>
    </w:lvl>
    <w:lvl w:ilvl="1" w:tplc="62CCA2A8" w:tentative="1">
      <w:start w:val="1"/>
      <w:numFmt w:val="bullet"/>
      <w:lvlText w:val="•"/>
      <w:lvlJc w:val="left"/>
      <w:pPr>
        <w:tabs>
          <w:tab w:val="num" w:pos="1440"/>
        </w:tabs>
        <w:ind w:left="1440" w:hanging="360"/>
      </w:pPr>
      <w:rPr>
        <w:rFonts w:ascii="Arial" w:hAnsi="Arial" w:hint="default"/>
      </w:rPr>
    </w:lvl>
    <w:lvl w:ilvl="2" w:tplc="B0E01932" w:tentative="1">
      <w:start w:val="1"/>
      <w:numFmt w:val="bullet"/>
      <w:lvlText w:val="•"/>
      <w:lvlJc w:val="left"/>
      <w:pPr>
        <w:tabs>
          <w:tab w:val="num" w:pos="2160"/>
        </w:tabs>
        <w:ind w:left="2160" w:hanging="360"/>
      </w:pPr>
      <w:rPr>
        <w:rFonts w:ascii="Arial" w:hAnsi="Arial" w:hint="default"/>
      </w:rPr>
    </w:lvl>
    <w:lvl w:ilvl="3" w:tplc="E966B52E" w:tentative="1">
      <w:start w:val="1"/>
      <w:numFmt w:val="bullet"/>
      <w:lvlText w:val="•"/>
      <w:lvlJc w:val="left"/>
      <w:pPr>
        <w:tabs>
          <w:tab w:val="num" w:pos="2880"/>
        </w:tabs>
        <w:ind w:left="2880" w:hanging="360"/>
      </w:pPr>
      <w:rPr>
        <w:rFonts w:ascii="Arial" w:hAnsi="Arial" w:hint="default"/>
      </w:rPr>
    </w:lvl>
    <w:lvl w:ilvl="4" w:tplc="5EBEFCC2" w:tentative="1">
      <w:start w:val="1"/>
      <w:numFmt w:val="bullet"/>
      <w:lvlText w:val="•"/>
      <w:lvlJc w:val="left"/>
      <w:pPr>
        <w:tabs>
          <w:tab w:val="num" w:pos="3600"/>
        </w:tabs>
        <w:ind w:left="3600" w:hanging="360"/>
      </w:pPr>
      <w:rPr>
        <w:rFonts w:ascii="Arial" w:hAnsi="Arial" w:hint="default"/>
      </w:rPr>
    </w:lvl>
    <w:lvl w:ilvl="5" w:tplc="5C083254" w:tentative="1">
      <w:start w:val="1"/>
      <w:numFmt w:val="bullet"/>
      <w:lvlText w:val="•"/>
      <w:lvlJc w:val="left"/>
      <w:pPr>
        <w:tabs>
          <w:tab w:val="num" w:pos="4320"/>
        </w:tabs>
        <w:ind w:left="4320" w:hanging="360"/>
      </w:pPr>
      <w:rPr>
        <w:rFonts w:ascii="Arial" w:hAnsi="Arial" w:hint="default"/>
      </w:rPr>
    </w:lvl>
    <w:lvl w:ilvl="6" w:tplc="400804DC" w:tentative="1">
      <w:start w:val="1"/>
      <w:numFmt w:val="bullet"/>
      <w:lvlText w:val="•"/>
      <w:lvlJc w:val="left"/>
      <w:pPr>
        <w:tabs>
          <w:tab w:val="num" w:pos="5040"/>
        </w:tabs>
        <w:ind w:left="5040" w:hanging="360"/>
      </w:pPr>
      <w:rPr>
        <w:rFonts w:ascii="Arial" w:hAnsi="Arial" w:hint="default"/>
      </w:rPr>
    </w:lvl>
    <w:lvl w:ilvl="7" w:tplc="B4B41346" w:tentative="1">
      <w:start w:val="1"/>
      <w:numFmt w:val="bullet"/>
      <w:lvlText w:val="•"/>
      <w:lvlJc w:val="left"/>
      <w:pPr>
        <w:tabs>
          <w:tab w:val="num" w:pos="5760"/>
        </w:tabs>
        <w:ind w:left="5760" w:hanging="360"/>
      </w:pPr>
      <w:rPr>
        <w:rFonts w:ascii="Arial" w:hAnsi="Arial" w:hint="default"/>
      </w:rPr>
    </w:lvl>
    <w:lvl w:ilvl="8" w:tplc="C18A5C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F76640"/>
    <w:multiLevelType w:val="hybridMultilevel"/>
    <w:tmpl w:val="B75CD3A0"/>
    <w:lvl w:ilvl="0" w:tplc="31FC0772">
      <w:start w:val="1"/>
      <w:numFmt w:val="decimal"/>
      <w:lvlText w:val="%1."/>
      <w:lvlJc w:val="left"/>
      <w:pPr>
        <w:ind w:left="720" w:hanging="360"/>
      </w:pPr>
      <w:rPr>
        <w:rFonts w:hint="default"/>
        <w:b/>
      </w:rPr>
    </w:lvl>
    <w:lvl w:ilvl="1" w:tplc="040B0019">
      <w:start w:val="1"/>
      <w:numFmt w:val="upp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B496FA3"/>
    <w:multiLevelType w:val="hybridMultilevel"/>
    <w:tmpl w:val="446EA570"/>
    <w:lvl w:ilvl="0" w:tplc="5DD65312">
      <w:start w:val="1"/>
      <w:numFmt w:val="bullet"/>
      <w:lvlText w:val="•"/>
      <w:lvlJc w:val="left"/>
      <w:pPr>
        <w:tabs>
          <w:tab w:val="num" w:pos="720"/>
        </w:tabs>
        <w:ind w:left="720" w:hanging="360"/>
      </w:pPr>
      <w:rPr>
        <w:rFonts w:ascii="Arial" w:hAnsi="Arial" w:hint="default"/>
      </w:rPr>
    </w:lvl>
    <w:lvl w:ilvl="1" w:tplc="2CA4E80E" w:tentative="1">
      <w:start w:val="1"/>
      <w:numFmt w:val="bullet"/>
      <w:lvlText w:val="•"/>
      <w:lvlJc w:val="left"/>
      <w:pPr>
        <w:tabs>
          <w:tab w:val="num" w:pos="1440"/>
        </w:tabs>
        <w:ind w:left="1440" w:hanging="360"/>
      </w:pPr>
      <w:rPr>
        <w:rFonts w:ascii="Arial" w:hAnsi="Arial" w:hint="default"/>
      </w:rPr>
    </w:lvl>
    <w:lvl w:ilvl="2" w:tplc="FC70FA76" w:tentative="1">
      <w:start w:val="1"/>
      <w:numFmt w:val="bullet"/>
      <w:lvlText w:val="•"/>
      <w:lvlJc w:val="left"/>
      <w:pPr>
        <w:tabs>
          <w:tab w:val="num" w:pos="2160"/>
        </w:tabs>
        <w:ind w:left="2160" w:hanging="360"/>
      </w:pPr>
      <w:rPr>
        <w:rFonts w:ascii="Arial" w:hAnsi="Arial" w:hint="default"/>
      </w:rPr>
    </w:lvl>
    <w:lvl w:ilvl="3" w:tplc="1CC409E2" w:tentative="1">
      <w:start w:val="1"/>
      <w:numFmt w:val="bullet"/>
      <w:lvlText w:val="•"/>
      <w:lvlJc w:val="left"/>
      <w:pPr>
        <w:tabs>
          <w:tab w:val="num" w:pos="2880"/>
        </w:tabs>
        <w:ind w:left="2880" w:hanging="360"/>
      </w:pPr>
      <w:rPr>
        <w:rFonts w:ascii="Arial" w:hAnsi="Arial" w:hint="default"/>
      </w:rPr>
    </w:lvl>
    <w:lvl w:ilvl="4" w:tplc="939E880C" w:tentative="1">
      <w:start w:val="1"/>
      <w:numFmt w:val="bullet"/>
      <w:lvlText w:val="•"/>
      <w:lvlJc w:val="left"/>
      <w:pPr>
        <w:tabs>
          <w:tab w:val="num" w:pos="3600"/>
        </w:tabs>
        <w:ind w:left="3600" w:hanging="360"/>
      </w:pPr>
      <w:rPr>
        <w:rFonts w:ascii="Arial" w:hAnsi="Arial" w:hint="default"/>
      </w:rPr>
    </w:lvl>
    <w:lvl w:ilvl="5" w:tplc="9770236E" w:tentative="1">
      <w:start w:val="1"/>
      <w:numFmt w:val="bullet"/>
      <w:lvlText w:val="•"/>
      <w:lvlJc w:val="left"/>
      <w:pPr>
        <w:tabs>
          <w:tab w:val="num" w:pos="4320"/>
        </w:tabs>
        <w:ind w:left="4320" w:hanging="360"/>
      </w:pPr>
      <w:rPr>
        <w:rFonts w:ascii="Arial" w:hAnsi="Arial" w:hint="default"/>
      </w:rPr>
    </w:lvl>
    <w:lvl w:ilvl="6" w:tplc="A49A544E" w:tentative="1">
      <w:start w:val="1"/>
      <w:numFmt w:val="bullet"/>
      <w:lvlText w:val="•"/>
      <w:lvlJc w:val="left"/>
      <w:pPr>
        <w:tabs>
          <w:tab w:val="num" w:pos="5040"/>
        </w:tabs>
        <w:ind w:left="5040" w:hanging="360"/>
      </w:pPr>
      <w:rPr>
        <w:rFonts w:ascii="Arial" w:hAnsi="Arial" w:hint="default"/>
      </w:rPr>
    </w:lvl>
    <w:lvl w:ilvl="7" w:tplc="CBA637FA" w:tentative="1">
      <w:start w:val="1"/>
      <w:numFmt w:val="bullet"/>
      <w:lvlText w:val="•"/>
      <w:lvlJc w:val="left"/>
      <w:pPr>
        <w:tabs>
          <w:tab w:val="num" w:pos="5760"/>
        </w:tabs>
        <w:ind w:left="5760" w:hanging="360"/>
      </w:pPr>
      <w:rPr>
        <w:rFonts w:ascii="Arial" w:hAnsi="Arial" w:hint="default"/>
      </w:rPr>
    </w:lvl>
    <w:lvl w:ilvl="8" w:tplc="DE7018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146DFA"/>
    <w:multiLevelType w:val="hybridMultilevel"/>
    <w:tmpl w:val="CA70CEBC"/>
    <w:lvl w:ilvl="0" w:tplc="9DDA2F3A">
      <w:start w:val="1"/>
      <w:numFmt w:val="bullet"/>
      <w:lvlText w:val="•"/>
      <w:lvlJc w:val="left"/>
      <w:pPr>
        <w:tabs>
          <w:tab w:val="num" w:pos="720"/>
        </w:tabs>
        <w:ind w:left="720" w:hanging="360"/>
      </w:pPr>
      <w:rPr>
        <w:rFonts w:ascii="Arial" w:hAnsi="Arial" w:hint="default"/>
      </w:rPr>
    </w:lvl>
    <w:lvl w:ilvl="1" w:tplc="19C87914" w:tentative="1">
      <w:start w:val="1"/>
      <w:numFmt w:val="bullet"/>
      <w:lvlText w:val="•"/>
      <w:lvlJc w:val="left"/>
      <w:pPr>
        <w:tabs>
          <w:tab w:val="num" w:pos="1440"/>
        </w:tabs>
        <w:ind w:left="1440" w:hanging="360"/>
      </w:pPr>
      <w:rPr>
        <w:rFonts w:ascii="Arial" w:hAnsi="Arial" w:hint="default"/>
      </w:rPr>
    </w:lvl>
    <w:lvl w:ilvl="2" w:tplc="7046B99E" w:tentative="1">
      <w:start w:val="1"/>
      <w:numFmt w:val="bullet"/>
      <w:lvlText w:val="•"/>
      <w:lvlJc w:val="left"/>
      <w:pPr>
        <w:tabs>
          <w:tab w:val="num" w:pos="2160"/>
        </w:tabs>
        <w:ind w:left="2160" w:hanging="360"/>
      </w:pPr>
      <w:rPr>
        <w:rFonts w:ascii="Arial" w:hAnsi="Arial" w:hint="default"/>
      </w:rPr>
    </w:lvl>
    <w:lvl w:ilvl="3" w:tplc="6C847216" w:tentative="1">
      <w:start w:val="1"/>
      <w:numFmt w:val="bullet"/>
      <w:lvlText w:val="•"/>
      <w:lvlJc w:val="left"/>
      <w:pPr>
        <w:tabs>
          <w:tab w:val="num" w:pos="2880"/>
        </w:tabs>
        <w:ind w:left="2880" w:hanging="360"/>
      </w:pPr>
      <w:rPr>
        <w:rFonts w:ascii="Arial" w:hAnsi="Arial" w:hint="default"/>
      </w:rPr>
    </w:lvl>
    <w:lvl w:ilvl="4" w:tplc="557AA4C0" w:tentative="1">
      <w:start w:val="1"/>
      <w:numFmt w:val="bullet"/>
      <w:lvlText w:val="•"/>
      <w:lvlJc w:val="left"/>
      <w:pPr>
        <w:tabs>
          <w:tab w:val="num" w:pos="3600"/>
        </w:tabs>
        <w:ind w:left="3600" w:hanging="360"/>
      </w:pPr>
      <w:rPr>
        <w:rFonts w:ascii="Arial" w:hAnsi="Arial" w:hint="default"/>
      </w:rPr>
    </w:lvl>
    <w:lvl w:ilvl="5" w:tplc="EE0259AA" w:tentative="1">
      <w:start w:val="1"/>
      <w:numFmt w:val="bullet"/>
      <w:lvlText w:val="•"/>
      <w:lvlJc w:val="left"/>
      <w:pPr>
        <w:tabs>
          <w:tab w:val="num" w:pos="4320"/>
        </w:tabs>
        <w:ind w:left="4320" w:hanging="360"/>
      </w:pPr>
      <w:rPr>
        <w:rFonts w:ascii="Arial" w:hAnsi="Arial" w:hint="default"/>
      </w:rPr>
    </w:lvl>
    <w:lvl w:ilvl="6" w:tplc="33F48E50" w:tentative="1">
      <w:start w:val="1"/>
      <w:numFmt w:val="bullet"/>
      <w:lvlText w:val="•"/>
      <w:lvlJc w:val="left"/>
      <w:pPr>
        <w:tabs>
          <w:tab w:val="num" w:pos="5040"/>
        </w:tabs>
        <w:ind w:left="5040" w:hanging="360"/>
      </w:pPr>
      <w:rPr>
        <w:rFonts w:ascii="Arial" w:hAnsi="Arial" w:hint="default"/>
      </w:rPr>
    </w:lvl>
    <w:lvl w:ilvl="7" w:tplc="3188B430" w:tentative="1">
      <w:start w:val="1"/>
      <w:numFmt w:val="bullet"/>
      <w:lvlText w:val="•"/>
      <w:lvlJc w:val="left"/>
      <w:pPr>
        <w:tabs>
          <w:tab w:val="num" w:pos="5760"/>
        </w:tabs>
        <w:ind w:left="5760" w:hanging="360"/>
      </w:pPr>
      <w:rPr>
        <w:rFonts w:ascii="Arial" w:hAnsi="Arial" w:hint="default"/>
      </w:rPr>
    </w:lvl>
    <w:lvl w:ilvl="8" w:tplc="3E8841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E234FE"/>
    <w:multiLevelType w:val="hybridMultilevel"/>
    <w:tmpl w:val="4A04D314"/>
    <w:lvl w:ilvl="0" w:tplc="27D46CA6">
      <w:start w:val="1"/>
      <w:numFmt w:val="bullet"/>
      <w:lvlText w:val="•"/>
      <w:lvlJc w:val="left"/>
      <w:pPr>
        <w:tabs>
          <w:tab w:val="num" w:pos="720"/>
        </w:tabs>
        <w:ind w:left="720" w:hanging="360"/>
      </w:pPr>
      <w:rPr>
        <w:rFonts w:ascii="Arial" w:hAnsi="Arial" w:hint="default"/>
      </w:rPr>
    </w:lvl>
    <w:lvl w:ilvl="1" w:tplc="79B6DFE8" w:tentative="1">
      <w:start w:val="1"/>
      <w:numFmt w:val="bullet"/>
      <w:lvlText w:val="•"/>
      <w:lvlJc w:val="left"/>
      <w:pPr>
        <w:tabs>
          <w:tab w:val="num" w:pos="1440"/>
        </w:tabs>
        <w:ind w:left="1440" w:hanging="360"/>
      </w:pPr>
      <w:rPr>
        <w:rFonts w:ascii="Arial" w:hAnsi="Arial" w:hint="default"/>
      </w:rPr>
    </w:lvl>
    <w:lvl w:ilvl="2" w:tplc="5E742040" w:tentative="1">
      <w:start w:val="1"/>
      <w:numFmt w:val="bullet"/>
      <w:lvlText w:val="•"/>
      <w:lvlJc w:val="left"/>
      <w:pPr>
        <w:tabs>
          <w:tab w:val="num" w:pos="2160"/>
        </w:tabs>
        <w:ind w:left="2160" w:hanging="360"/>
      </w:pPr>
      <w:rPr>
        <w:rFonts w:ascii="Arial" w:hAnsi="Arial" w:hint="default"/>
      </w:rPr>
    </w:lvl>
    <w:lvl w:ilvl="3" w:tplc="83B2C664" w:tentative="1">
      <w:start w:val="1"/>
      <w:numFmt w:val="bullet"/>
      <w:lvlText w:val="•"/>
      <w:lvlJc w:val="left"/>
      <w:pPr>
        <w:tabs>
          <w:tab w:val="num" w:pos="2880"/>
        </w:tabs>
        <w:ind w:left="2880" w:hanging="360"/>
      </w:pPr>
      <w:rPr>
        <w:rFonts w:ascii="Arial" w:hAnsi="Arial" w:hint="default"/>
      </w:rPr>
    </w:lvl>
    <w:lvl w:ilvl="4" w:tplc="A058F340" w:tentative="1">
      <w:start w:val="1"/>
      <w:numFmt w:val="bullet"/>
      <w:lvlText w:val="•"/>
      <w:lvlJc w:val="left"/>
      <w:pPr>
        <w:tabs>
          <w:tab w:val="num" w:pos="3600"/>
        </w:tabs>
        <w:ind w:left="3600" w:hanging="360"/>
      </w:pPr>
      <w:rPr>
        <w:rFonts w:ascii="Arial" w:hAnsi="Arial" w:hint="default"/>
      </w:rPr>
    </w:lvl>
    <w:lvl w:ilvl="5" w:tplc="78E2D7AE" w:tentative="1">
      <w:start w:val="1"/>
      <w:numFmt w:val="bullet"/>
      <w:lvlText w:val="•"/>
      <w:lvlJc w:val="left"/>
      <w:pPr>
        <w:tabs>
          <w:tab w:val="num" w:pos="4320"/>
        </w:tabs>
        <w:ind w:left="4320" w:hanging="360"/>
      </w:pPr>
      <w:rPr>
        <w:rFonts w:ascii="Arial" w:hAnsi="Arial" w:hint="default"/>
      </w:rPr>
    </w:lvl>
    <w:lvl w:ilvl="6" w:tplc="BCBCF806" w:tentative="1">
      <w:start w:val="1"/>
      <w:numFmt w:val="bullet"/>
      <w:lvlText w:val="•"/>
      <w:lvlJc w:val="left"/>
      <w:pPr>
        <w:tabs>
          <w:tab w:val="num" w:pos="5040"/>
        </w:tabs>
        <w:ind w:left="5040" w:hanging="360"/>
      </w:pPr>
      <w:rPr>
        <w:rFonts w:ascii="Arial" w:hAnsi="Arial" w:hint="default"/>
      </w:rPr>
    </w:lvl>
    <w:lvl w:ilvl="7" w:tplc="957E6A72" w:tentative="1">
      <w:start w:val="1"/>
      <w:numFmt w:val="bullet"/>
      <w:lvlText w:val="•"/>
      <w:lvlJc w:val="left"/>
      <w:pPr>
        <w:tabs>
          <w:tab w:val="num" w:pos="5760"/>
        </w:tabs>
        <w:ind w:left="5760" w:hanging="360"/>
      </w:pPr>
      <w:rPr>
        <w:rFonts w:ascii="Arial" w:hAnsi="Arial" w:hint="default"/>
      </w:rPr>
    </w:lvl>
    <w:lvl w:ilvl="8" w:tplc="F8BE49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895AAE"/>
    <w:multiLevelType w:val="hybridMultilevel"/>
    <w:tmpl w:val="0FA24140"/>
    <w:lvl w:ilvl="0" w:tplc="C8BC9320">
      <w:start w:val="1"/>
      <w:numFmt w:val="bullet"/>
      <w:lvlText w:val="•"/>
      <w:lvlJc w:val="left"/>
      <w:pPr>
        <w:tabs>
          <w:tab w:val="num" w:pos="720"/>
        </w:tabs>
        <w:ind w:left="720" w:hanging="360"/>
      </w:pPr>
      <w:rPr>
        <w:rFonts w:ascii="Arial" w:hAnsi="Arial" w:hint="default"/>
      </w:rPr>
    </w:lvl>
    <w:lvl w:ilvl="1" w:tplc="D5189216" w:tentative="1">
      <w:start w:val="1"/>
      <w:numFmt w:val="bullet"/>
      <w:lvlText w:val="•"/>
      <w:lvlJc w:val="left"/>
      <w:pPr>
        <w:tabs>
          <w:tab w:val="num" w:pos="1440"/>
        </w:tabs>
        <w:ind w:left="1440" w:hanging="360"/>
      </w:pPr>
      <w:rPr>
        <w:rFonts w:ascii="Arial" w:hAnsi="Arial" w:hint="default"/>
      </w:rPr>
    </w:lvl>
    <w:lvl w:ilvl="2" w:tplc="FEDE5740" w:tentative="1">
      <w:start w:val="1"/>
      <w:numFmt w:val="bullet"/>
      <w:lvlText w:val="•"/>
      <w:lvlJc w:val="left"/>
      <w:pPr>
        <w:tabs>
          <w:tab w:val="num" w:pos="2160"/>
        </w:tabs>
        <w:ind w:left="2160" w:hanging="360"/>
      </w:pPr>
      <w:rPr>
        <w:rFonts w:ascii="Arial" w:hAnsi="Arial" w:hint="default"/>
      </w:rPr>
    </w:lvl>
    <w:lvl w:ilvl="3" w:tplc="A246D932" w:tentative="1">
      <w:start w:val="1"/>
      <w:numFmt w:val="bullet"/>
      <w:lvlText w:val="•"/>
      <w:lvlJc w:val="left"/>
      <w:pPr>
        <w:tabs>
          <w:tab w:val="num" w:pos="2880"/>
        </w:tabs>
        <w:ind w:left="2880" w:hanging="360"/>
      </w:pPr>
      <w:rPr>
        <w:rFonts w:ascii="Arial" w:hAnsi="Arial" w:hint="default"/>
      </w:rPr>
    </w:lvl>
    <w:lvl w:ilvl="4" w:tplc="E00E3708" w:tentative="1">
      <w:start w:val="1"/>
      <w:numFmt w:val="bullet"/>
      <w:lvlText w:val="•"/>
      <w:lvlJc w:val="left"/>
      <w:pPr>
        <w:tabs>
          <w:tab w:val="num" w:pos="3600"/>
        </w:tabs>
        <w:ind w:left="3600" w:hanging="360"/>
      </w:pPr>
      <w:rPr>
        <w:rFonts w:ascii="Arial" w:hAnsi="Arial" w:hint="default"/>
      </w:rPr>
    </w:lvl>
    <w:lvl w:ilvl="5" w:tplc="AED249EE" w:tentative="1">
      <w:start w:val="1"/>
      <w:numFmt w:val="bullet"/>
      <w:lvlText w:val="•"/>
      <w:lvlJc w:val="left"/>
      <w:pPr>
        <w:tabs>
          <w:tab w:val="num" w:pos="4320"/>
        </w:tabs>
        <w:ind w:left="4320" w:hanging="360"/>
      </w:pPr>
      <w:rPr>
        <w:rFonts w:ascii="Arial" w:hAnsi="Arial" w:hint="default"/>
      </w:rPr>
    </w:lvl>
    <w:lvl w:ilvl="6" w:tplc="9B1272F0" w:tentative="1">
      <w:start w:val="1"/>
      <w:numFmt w:val="bullet"/>
      <w:lvlText w:val="•"/>
      <w:lvlJc w:val="left"/>
      <w:pPr>
        <w:tabs>
          <w:tab w:val="num" w:pos="5040"/>
        </w:tabs>
        <w:ind w:left="5040" w:hanging="360"/>
      </w:pPr>
      <w:rPr>
        <w:rFonts w:ascii="Arial" w:hAnsi="Arial" w:hint="default"/>
      </w:rPr>
    </w:lvl>
    <w:lvl w:ilvl="7" w:tplc="F258A724" w:tentative="1">
      <w:start w:val="1"/>
      <w:numFmt w:val="bullet"/>
      <w:lvlText w:val="•"/>
      <w:lvlJc w:val="left"/>
      <w:pPr>
        <w:tabs>
          <w:tab w:val="num" w:pos="5760"/>
        </w:tabs>
        <w:ind w:left="5760" w:hanging="360"/>
      </w:pPr>
      <w:rPr>
        <w:rFonts w:ascii="Arial" w:hAnsi="Arial" w:hint="default"/>
      </w:rPr>
    </w:lvl>
    <w:lvl w:ilvl="8" w:tplc="A09AB5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187F78"/>
    <w:multiLevelType w:val="hybridMultilevel"/>
    <w:tmpl w:val="CF92A1BE"/>
    <w:lvl w:ilvl="0" w:tplc="9A44BC80">
      <w:start w:val="1"/>
      <w:numFmt w:val="bullet"/>
      <w:lvlText w:val="•"/>
      <w:lvlJc w:val="left"/>
      <w:pPr>
        <w:tabs>
          <w:tab w:val="num" w:pos="720"/>
        </w:tabs>
        <w:ind w:left="720" w:hanging="360"/>
      </w:pPr>
      <w:rPr>
        <w:rFonts w:ascii="Arial" w:hAnsi="Arial" w:hint="default"/>
      </w:rPr>
    </w:lvl>
    <w:lvl w:ilvl="1" w:tplc="3030162E" w:tentative="1">
      <w:start w:val="1"/>
      <w:numFmt w:val="bullet"/>
      <w:lvlText w:val="•"/>
      <w:lvlJc w:val="left"/>
      <w:pPr>
        <w:tabs>
          <w:tab w:val="num" w:pos="1440"/>
        </w:tabs>
        <w:ind w:left="1440" w:hanging="360"/>
      </w:pPr>
      <w:rPr>
        <w:rFonts w:ascii="Arial" w:hAnsi="Arial" w:hint="default"/>
      </w:rPr>
    </w:lvl>
    <w:lvl w:ilvl="2" w:tplc="206C3810" w:tentative="1">
      <w:start w:val="1"/>
      <w:numFmt w:val="bullet"/>
      <w:lvlText w:val="•"/>
      <w:lvlJc w:val="left"/>
      <w:pPr>
        <w:tabs>
          <w:tab w:val="num" w:pos="2160"/>
        </w:tabs>
        <w:ind w:left="2160" w:hanging="360"/>
      </w:pPr>
      <w:rPr>
        <w:rFonts w:ascii="Arial" w:hAnsi="Arial" w:hint="default"/>
      </w:rPr>
    </w:lvl>
    <w:lvl w:ilvl="3" w:tplc="055A9D56" w:tentative="1">
      <w:start w:val="1"/>
      <w:numFmt w:val="bullet"/>
      <w:lvlText w:val="•"/>
      <w:lvlJc w:val="left"/>
      <w:pPr>
        <w:tabs>
          <w:tab w:val="num" w:pos="2880"/>
        </w:tabs>
        <w:ind w:left="2880" w:hanging="360"/>
      </w:pPr>
      <w:rPr>
        <w:rFonts w:ascii="Arial" w:hAnsi="Arial" w:hint="default"/>
      </w:rPr>
    </w:lvl>
    <w:lvl w:ilvl="4" w:tplc="819A6F40" w:tentative="1">
      <w:start w:val="1"/>
      <w:numFmt w:val="bullet"/>
      <w:lvlText w:val="•"/>
      <w:lvlJc w:val="left"/>
      <w:pPr>
        <w:tabs>
          <w:tab w:val="num" w:pos="3600"/>
        </w:tabs>
        <w:ind w:left="3600" w:hanging="360"/>
      </w:pPr>
      <w:rPr>
        <w:rFonts w:ascii="Arial" w:hAnsi="Arial" w:hint="default"/>
      </w:rPr>
    </w:lvl>
    <w:lvl w:ilvl="5" w:tplc="8B2ECE6E" w:tentative="1">
      <w:start w:val="1"/>
      <w:numFmt w:val="bullet"/>
      <w:lvlText w:val="•"/>
      <w:lvlJc w:val="left"/>
      <w:pPr>
        <w:tabs>
          <w:tab w:val="num" w:pos="4320"/>
        </w:tabs>
        <w:ind w:left="4320" w:hanging="360"/>
      </w:pPr>
      <w:rPr>
        <w:rFonts w:ascii="Arial" w:hAnsi="Arial" w:hint="default"/>
      </w:rPr>
    </w:lvl>
    <w:lvl w:ilvl="6" w:tplc="F4EEF496" w:tentative="1">
      <w:start w:val="1"/>
      <w:numFmt w:val="bullet"/>
      <w:lvlText w:val="•"/>
      <w:lvlJc w:val="left"/>
      <w:pPr>
        <w:tabs>
          <w:tab w:val="num" w:pos="5040"/>
        </w:tabs>
        <w:ind w:left="5040" w:hanging="360"/>
      </w:pPr>
      <w:rPr>
        <w:rFonts w:ascii="Arial" w:hAnsi="Arial" w:hint="default"/>
      </w:rPr>
    </w:lvl>
    <w:lvl w:ilvl="7" w:tplc="BC021134" w:tentative="1">
      <w:start w:val="1"/>
      <w:numFmt w:val="bullet"/>
      <w:lvlText w:val="•"/>
      <w:lvlJc w:val="left"/>
      <w:pPr>
        <w:tabs>
          <w:tab w:val="num" w:pos="5760"/>
        </w:tabs>
        <w:ind w:left="5760" w:hanging="360"/>
      </w:pPr>
      <w:rPr>
        <w:rFonts w:ascii="Arial" w:hAnsi="Arial" w:hint="default"/>
      </w:rPr>
    </w:lvl>
    <w:lvl w:ilvl="8" w:tplc="5D8E6C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DB4BA7"/>
    <w:multiLevelType w:val="hybridMultilevel"/>
    <w:tmpl w:val="0B60DF00"/>
    <w:lvl w:ilvl="0" w:tplc="81A0737A">
      <w:start w:val="1"/>
      <w:numFmt w:val="bullet"/>
      <w:lvlText w:val="•"/>
      <w:lvlJc w:val="left"/>
      <w:pPr>
        <w:tabs>
          <w:tab w:val="num" w:pos="720"/>
        </w:tabs>
        <w:ind w:left="720" w:hanging="360"/>
      </w:pPr>
      <w:rPr>
        <w:rFonts w:ascii="Arial" w:hAnsi="Arial" w:hint="default"/>
      </w:rPr>
    </w:lvl>
    <w:lvl w:ilvl="1" w:tplc="B0B23C16" w:tentative="1">
      <w:start w:val="1"/>
      <w:numFmt w:val="bullet"/>
      <w:lvlText w:val="•"/>
      <w:lvlJc w:val="left"/>
      <w:pPr>
        <w:tabs>
          <w:tab w:val="num" w:pos="1440"/>
        </w:tabs>
        <w:ind w:left="1440" w:hanging="360"/>
      </w:pPr>
      <w:rPr>
        <w:rFonts w:ascii="Arial" w:hAnsi="Arial" w:hint="default"/>
      </w:rPr>
    </w:lvl>
    <w:lvl w:ilvl="2" w:tplc="AC361E50" w:tentative="1">
      <w:start w:val="1"/>
      <w:numFmt w:val="bullet"/>
      <w:lvlText w:val="•"/>
      <w:lvlJc w:val="left"/>
      <w:pPr>
        <w:tabs>
          <w:tab w:val="num" w:pos="2160"/>
        </w:tabs>
        <w:ind w:left="2160" w:hanging="360"/>
      </w:pPr>
      <w:rPr>
        <w:rFonts w:ascii="Arial" w:hAnsi="Arial" w:hint="default"/>
      </w:rPr>
    </w:lvl>
    <w:lvl w:ilvl="3" w:tplc="675A7FBC" w:tentative="1">
      <w:start w:val="1"/>
      <w:numFmt w:val="bullet"/>
      <w:lvlText w:val="•"/>
      <w:lvlJc w:val="left"/>
      <w:pPr>
        <w:tabs>
          <w:tab w:val="num" w:pos="2880"/>
        </w:tabs>
        <w:ind w:left="2880" w:hanging="360"/>
      </w:pPr>
      <w:rPr>
        <w:rFonts w:ascii="Arial" w:hAnsi="Arial" w:hint="default"/>
      </w:rPr>
    </w:lvl>
    <w:lvl w:ilvl="4" w:tplc="C0BC91B0" w:tentative="1">
      <w:start w:val="1"/>
      <w:numFmt w:val="bullet"/>
      <w:lvlText w:val="•"/>
      <w:lvlJc w:val="left"/>
      <w:pPr>
        <w:tabs>
          <w:tab w:val="num" w:pos="3600"/>
        </w:tabs>
        <w:ind w:left="3600" w:hanging="360"/>
      </w:pPr>
      <w:rPr>
        <w:rFonts w:ascii="Arial" w:hAnsi="Arial" w:hint="default"/>
      </w:rPr>
    </w:lvl>
    <w:lvl w:ilvl="5" w:tplc="9394176A" w:tentative="1">
      <w:start w:val="1"/>
      <w:numFmt w:val="bullet"/>
      <w:lvlText w:val="•"/>
      <w:lvlJc w:val="left"/>
      <w:pPr>
        <w:tabs>
          <w:tab w:val="num" w:pos="4320"/>
        </w:tabs>
        <w:ind w:left="4320" w:hanging="360"/>
      </w:pPr>
      <w:rPr>
        <w:rFonts w:ascii="Arial" w:hAnsi="Arial" w:hint="default"/>
      </w:rPr>
    </w:lvl>
    <w:lvl w:ilvl="6" w:tplc="8544EAB4" w:tentative="1">
      <w:start w:val="1"/>
      <w:numFmt w:val="bullet"/>
      <w:lvlText w:val="•"/>
      <w:lvlJc w:val="left"/>
      <w:pPr>
        <w:tabs>
          <w:tab w:val="num" w:pos="5040"/>
        </w:tabs>
        <w:ind w:left="5040" w:hanging="360"/>
      </w:pPr>
      <w:rPr>
        <w:rFonts w:ascii="Arial" w:hAnsi="Arial" w:hint="default"/>
      </w:rPr>
    </w:lvl>
    <w:lvl w:ilvl="7" w:tplc="855E0616" w:tentative="1">
      <w:start w:val="1"/>
      <w:numFmt w:val="bullet"/>
      <w:lvlText w:val="•"/>
      <w:lvlJc w:val="left"/>
      <w:pPr>
        <w:tabs>
          <w:tab w:val="num" w:pos="5760"/>
        </w:tabs>
        <w:ind w:left="5760" w:hanging="360"/>
      </w:pPr>
      <w:rPr>
        <w:rFonts w:ascii="Arial" w:hAnsi="Arial" w:hint="default"/>
      </w:rPr>
    </w:lvl>
    <w:lvl w:ilvl="8" w:tplc="B754AC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6"/>
  </w:num>
  <w:num w:numId="5">
    <w:abstractNumId w:val="8"/>
  </w:num>
  <w:num w:numId="6">
    <w:abstractNumId w:val="0"/>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B3"/>
    <w:rsid w:val="00037B1F"/>
    <w:rsid w:val="000972B8"/>
    <w:rsid w:val="001C38B4"/>
    <w:rsid w:val="00213411"/>
    <w:rsid w:val="002952E6"/>
    <w:rsid w:val="002F138E"/>
    <w:rsid w:val="003F6BD3"/>
    <w:rsid w:val="00406374"/>
    <w:rsid w:val="00462975"/>
    <w:rsid w:val="004E20DA"/>
    <w:rsid w:val="005D74E3"/>
    <w:rsid w:val="006F1DD5"/>
    <w:rsid w:val="0084054C"/>
    <w:rsid w:val="008E5899"/>
    <w:rsid w:val="00917A70"/>
    <w:rsid w:val="00931FFE"/>
    <w:rsid w:val="009321B3"/>
    <w:rsid w:val="009666DD"/>
    <w:rsid w:val="00B419B0"/>
    <w:rsid w:val="00B91545"/>
    <w:rsid w:val="00BF2C92"/>
    <w:rsid w:val="00BF69A0"/>
    <w:rsid w:val="00D43607"/>
    <w:rsid w:val="00F42BEF"/>
    <w:rsid w:val="00F65472"/>
    <w:rsid w:val="00FD62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2A24"/>
  <w15:docId w15:val="{DAF0052D-A88F-46A1-99F5-EAF7B3DF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93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9321B3"/>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9321B3"/>
    <w:pPr>
      <w:spacing w:after="0" w:line="240" w:lineRule="auto"/>
      <w:ind w:left="720"/>
      <w:contextualSpacing/>
    </w:pPr>
    <w:rPr>
      <w:rFonts w:ascii="Times New Roman" w:eastAsia="Times New Roman" w:hAnsi="Times New Roman" w:cs="Times New Roman"/>
      <w:sz w:val="24"/>
      <w:szCs w:val="24"/>
    </w:rPr>
  </w:style>
  <w:style w:type="paragraph" w:styleId="Seliteteksti">
    <w:name w:val="Balloon Text"/>
    <w:basedOn w:val="Normaali"/>
    <w:link w:val="SelitetekstiChar"/>
    <w:uiPriority w:val="99"/>
    <w:semiHidden/>
    <w:unhideWhenUsed/>
    <w:rsid w:val="00FD62A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D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9398">
      <w:bodyDiv w:val="1"/>
      <w:marLeft w:val="0"/>
      <w:marRight w:val="0"/>
      <w:marTop w:val="0"/>
      <w:marBottom w:val="0"/>
      <w:divBdr>
        <w:top w:val="none" w:sz="0" w:space="0" w:color="auto"/>
        <w:left w:val="none" w:sz="0" w:space="0" w:color="auto"/>
        <w:bottom w:val="none" w:sz="0" w:space="0" w:color="auto"/>
        <w:right w:val="none" w:sz="0" w:space="0" w:color="auto"/>
      </w:divBdr>
      <w:divsChild>
        <w:div w:id="1612126588">
          <w:marLeft w:val="533"/>
          <w:marRight w:val="0"/>
          <w:marTop w:val="53"/>
          <w:marBottom w:val="160"/>
          <w:divBdr>
            <w:top w:val="none" w:sz="0" w:space="0" w:color="auto"/>
            <w:left w:val="none" w:sz="0" w:space="0" w:color="auto"/>
            <w:bottom w:val="none" w:sz="0" w:space="0" w:color="auto"/>
            <w:right w:val="none" w:sz="0" w:space="0" w:color="auto"/>
          </w:divBdr>
        </w:div>
        <w:div w:id="1041904494">
          <w:marLeft w:val="533"/>
          <w:marRight w:val="0"/>
          <w:marTop w:val="53"/>
          <w:marBottom w:val="160"/>
          <w:divBdr>
            <w:top w:val="none" w:sz="0" w:space="0" w:color="auto"/>
            <w:left w:val="none" w:sz="0" w:space="0" w:color="auto"/>
            <w:bottom w:val="none" w:sz="0" w:space="0" w:color="auto"/>
            <w:right w:val="none" w:sz="0" w:space="0" w:color="auto"/>
          </w:divBdr>
        </w:div>
        <w:div w:id="727997744">
          <w:marLeft w:val="533"/>
          <w:marRight w:val="0"/>
          <w:marTop w:val="53"/>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siakirja" ma:contentTypeID="0x0101009D70606BED85B14680C419816F95144E" ma:contentTypeVersion="8" ma:contentTypeDescription="Luo uusi asiakirja." ma:contentTypeScope="" ma:versionID="7c10b6ae21e08d7badebba83ec90026c">
  <xsd:schema xmlns:xsd="http://www.w3.org/2001/XMLSchema" xmlns:xs="http://www.w3.org/2001/XMLSchema" xmlns:p="http://schemas.microsoft.com/office/2006/metadata/properties" xmlns:ns2="a7904a2a-a6b8-4804-8029-9e8f7c7104f7" xmlns:ns3="14853413-c3c0-45f6-9ac2-40737eb252ea" targetNamespace="http://schemas.microsoft.com/office/2006/metadata/properties" ma:root="true" ma:fieldsID="99dbcf33911cc2a9d9b873e19e2efc2c" ns2:_="" ns3:_="">
    <xsd:import namespace="a7904a2a-a6b8-4804-8029-9e8f7c7104f7"/>
    <xsd:import namespace="14853413-c3c0-45f6-9ac2-40737eb25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4a2a-a6b8-4804-8029-9e8f7c7104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53413-c3c0-45f6-9ac2-40737eb25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551F9-EA7F-47E0-99F4-47AB3FA45C9C}">
  <ds:schemaRefs>
    <ds:schemaRef ds:uri="http://schemas.openxmlformats.org/officeDocument/2006/bibliography"/>
  </ds:schemaRefs>
</ds:datastoreItem>
</file>

<file path=customXml/itemProps2.xml><?xml version="1.0" encoding="utf-8"?>
<ds:datastoreItem xmlns:ds="http://schemas.openxmlformats.org/officeDocument/2006/customXml" ds:itemID="{CE4BC57E-F8E3-4723-85A8-5E3A0BC08F68}"/>
</file>

<file path=customXml/itemProps3.xml><?xml version="1.0" encoding="utf-8"?>
<ds:datastoreItem xmlns:ds="http://schemas.openxmlformats.org/officeDocument/2006/customXml" ds:itemID="{A067EAD7-A83E-4967-885A-1D308049C4CF}"/>
</file>

<file path=customXml/itemProps4.xml><?xml version="1.0" encoding="utf-8"?>
<ds:datastoreItem xmlns:ds="http://schemas.openxmlformats.org/officeDocument/2006/customXml" ds:itemID="{D2883494-1BAE-4478-9895-36E1C13FDD44}"/>
</file>

<file path=docProps/app.xml><?xml version="1.0" encoding="utf-8"?>
<Properties xmlns="http://schemas.openxmlformats.org/officeDocument/2006/extended-properties" xmlns:vt="http://schemas.openxmlformats.org/officeDocument/2006/docPropsVTypes">
  <Template>Normal</Template>
  <TotalTime>0</TotalTime>
  <Pages>9</Pages>
  <Words>1009</Words>
  <Characters>8173</Characters>
  <Application>Microsoft Office Word</Application>
  <DocSecurity>4</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Anna Bryk</cp:lastModifiedBy>
  <cp:revision>2</cp:revision>
  <cp:lastPrinted>2014-04-01T07:06:00Z</cp:lastPrinted>
  <dcterms:created xsi:type="dcterms:W3CDTF">2017-06-09T10:20:00Z</dcterms:created>
  <dcterms:modified xsi:type="dcterms:W3CDTF">2017-06-09T10:20:00Z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0x0101009D70606BED85B14680C419816F95144E</vt:lpwstr>
  </property>
</Properties>
</file>