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0F1C" w14:textId="3EF2069D" w:rsidR="000427C6" w:rsidRPr="00C826DB" w:rsidRDefault="408FEC30" w:rsidP="00C826DB">
      <w:pPr>
        <w:rPr>
          <w:rFonts w:asciiTheme="majorHAnsi" w:hAnsiTheme="majorHAnsi"/>
          <w:b/>
          <w:sz w:val="28"/>
          <w:szCs w:val="28"/>
        </w:rPr>
      </w:pPr>
      <w:r w:rsidRPr="147C589E">
        <w:rPr>
          <w:rFonts w:asciiTheme="majorHAnsi" w:hAnsiTheme="majorHAnsi"/>
          <w:b/>
          <w:bCs/>
          <w:sz w:val="28"/>
          <w:szCs w:val="28"/>
        </w:rPr>
        <w:t>Syksyn</w:t>
      </w:r>
      <w:r w:rsidR="000427C6">
        <w:rPr>
          <w:rFonts w:asciiTheme="majorHAnsi" w:hAnsiTheme="majorHAnsi"/>
          <w:b/>
          <w:sz w:val="28"/>
          <w:szCs w:val="28"/>
        </w:rPr>
        <w:t xml:space="preserve"> </w:t>
      </w:r>
      <w:proofErr w:type="spellStart"/>
      <w:r w:rsidR="000427C6">
        <w:rPr>
          <w:rFonts w:asciiTheme="majorHAnsi" w:hAnsiTheme="majorHAnsi"/>
          <w:b/>
          <w:sz w:val="28"/>
          <w:szCs w:val="28"/>
        </w:rPr>
        <w:t>leirikirje</w:t>
      </w:r>
      <w:proofErr w:type="spellEnd"/>
      <w:r w:rsidR="000427C6">
        <w:rPr>
          <w:rFonts w:asciiTheme="majorHAnsi" w:hAnsiTheme="majorHAnsi"/>
          <w:b/>
          <w:sz w:val="28"/>
          <w:szCs w:val="28"/>
        </w:rPr>
        <w:t xml:space="preserve"> 2022</w:t>
      </w:r>
    </w:p>
    <w:p w14:paraId="73E24B8C" w14:textId="77777777" w:rsidR="004C5208" w:rsidRDefault="004C5208" w:rsidP="000427C6">
      <w:pPr>
        <w:rPr>
          <w:rFonts w:asciiTheme="majorHAnsi" w:hAnsiTheme="majorHAnsi"/>
          <w:b/>
          <w:sz w:val="22"/>
          <w:szCs w:val="22"/>
        </w:rPr>
      </w:pPr>
    </w:p>
    <w:p w14:paraId="72F6875F" w14:textId="424F12CC" w:rsidR="000427C6" w:rsidRPr="000427C6" w:rsidRDefault="000427C6" w:rsidP="000427C6">
      <w:r>
        <w:rPr>
          <w:rFonts w:asciiTheme="majorHAnsi" w:hAnsiTheme="majorHAnsi"/>
          <w:b/>
          <w:sz w:val="22"/>
          <w:szCs w:val="22"/>
        </w:rPr>
        <w:t xml:space="preserve">Tervehdys suomen jamboreejoukkuelainen! Tässä leirikirjeessä pääset kuulemaan lisää tietoa leiristä ja </w:t>
      </w:r>
      <w:r w:rsidR="00FA6C6F">
        <w:rPr>
          <w:rFonts w:asciiTheme="majorHAnsi" w:hAnsiTheme="majorHAnsi"/>
          <w:b/>
          <w:sz w:val="22"/>
          <w:szCs w:val="22"/>
        </w:rPr>
        <w:t>jamboree-</w:t>
      </w:r>
      <w:r>
        <w:rPr>
          <w:rFonts w:asciiTheme="majorHAnsi" w:hAnsiTheme="majorHAnsi"/>
          <w:b/>
          <w:sz w:val="22"/>
          <w:szCs w:val="22"/>
        </w:rPr>
        <w:t xml:space="preserve">projektin etenemisestä. Kuvittele, vuoden päästä me olemme viettämässä 25. </w:t>
      </w:r>
      <w:proofErr w:type="spellStart"/>
      <w:r w:rsidR="75AD60DE" w:rsidRPr="54F9B4A4">
        <w:rPr>
          <w:rFonts w:asciiTheme="majorHAnsi" w:hAnsiTheme="majorHAnsi"/>
          <w:b/>
          <w:bCs/>
          <w:sz w:val="22"/>
          <w:szCs w:val="22"/>
        </w:rPr>
        <w:t>M</w:t>
      </w:r>
      <w:commentRangeStart w:id="0"/>
      <w:r w:rsidR="48A30F3C" w:rsidRPr="54F9B4A4">
        <w:rPr>
          <w:rFonts w:asciiTheme="majorHAnsi" w:hAnsiTheme="majorHAnsi"/>
          <w:b/>
          <w:bCs/>
          <w:sz w:val="22"/>
          <w:szCs w:val="22"/>
        </w:rPr>
        <w:t>aailmanjamboreeta</w:t>
      </w:r>
      <w:commentRangeEnd w:id="0"/>
      <w:proofErr w:type="spellEnd"/>
      <w:r>
        <w:commentReference w:id="0"/>
      </w:r>
      <w:r>
        <w:rPr>
          <w:rFonts w:asciiTheme="majorHAnsi" w:hAnsiTheme="majorHAnsi"/>
          <w:b/>
          <w:sz w:val="22"/>
          <w:szCs w:val="22"/>
        </w:rPr>
        <w:t xml:space="preserve"> Etelä-Koreassa, </w:t>
      </w:r>
      <w:proofErr w:type="spellStart"/>
      <w:r>
        <w:rPr>
          <w:rFonts w:asciiTheme="majorHAnsi" w:hAnsiTheme="majorHAnsi"/>
          <w:b/>
          <w:sz w:val="22"/>
          <w:szCs w:val="22"/>
        </w:rPr>
        <w:t>SaeManGeumissa</w:t>
      </w:r>
      <w:proofErr w:type="spellEnd"/>
      <w:r>
        <w:rPr>
          <w:rFonts w:asciiTheme="majorHAnsi" w:hAnsiTheme="majorHAnsi"/>
          <w:b/>
          <w:sz w:val="22"/>
          <w:szCs w:val="22"/>
        </w:rPr>
        <w:t xml:space="preserve">. </w:t>
      </w:r>
      <w:r w:rsidR="004C5208">
        <w:rPr>
          <w:rFonts w:asciiTheme="majorHAnsi" w:hAnsiTheme="majorHAnsi"/>
          <w:b/>
          <w:sz w:val="22"/>
          <w:szCs w:val="22"/>
        </w:rPr>
        <w:t>Luethan kirjeen huolella, kirjeessä on tärkeää tietoa matkustamisesta jamboreelle, leirilippukunnista</w:t>
      </w:r>
      <w:r w:rsidR="00FA6C6F">
        <w:rPr>
          <w:rFonts w:asciiTheme="majorHAnsi" w:hAnsiTheme="majorHAnsi"/>
          <w:b/>
          <w:sz w:val="22"/>
          <w:szCs w:val="22"/>
        </w:rPr>
        <w:t xml:space="preserve"> sekä</w:t>
      </w:r>
      <w:r w:rsidR="004C5208">
        <w:rPr>
          <w:rFonts w:asciiTheme="majorHAnsi" w:hAnsiTheme="majorHAnsi"/>
          <w:b/>
          <w:sz w:val="22"/>
          <w:szCs w:val="22"/>
        </w:rPr>
        <w:t xml:space="preserve"> muusta Jamboreeseen liittyvää!</w:t>
      </w:r>
    </w:p>
    <w:p w14:paraId="6EAED7B7" w14:textId="49A71239" w:rsidR="000427C6" w:rsidRDefault="000427C6" w:rsidP="147C589E">
      <w:pPr>
        <w:pStyle w:val="paragraph"/>
        <w:spacing w:before="0" w:beforeAutospacing="0" w:after="0" w:afterAutospacing="0" w:line="600" w:lineRule="auto"/>
        <w:rPr>
          <w:rFonts w:asciiTheme="majorHAnsi" w:hAnsiTheme="majorHAnsi"/>
          <w:b/>
          <w:bCs/>
          <w:sz w:val="22"/>
          <w:szCs w:val="22"/>
        </w:rPr>
      </w:pPr>
    </w:p>
    <w:p w14:paraId="7ACC2E35" w14:textId="139C394C" w:rsidR="000427C6" w:rsidRDefault="0F0E4DFF" w:rsidP="147C589E">
      <w:pPr>
        <w:pStyle w:val="paragraph"/>
        <w:spacing w:before="0" w:beforeAutospacing="0" w:after="0" w:afterAutospacing="0" w:line="600" w:lineRule="auto"/>
        <w:rPr>
          <w:rStyle w:val="normaltextrun"/>
          <w:rFonts w:ascii="Calibri" w:hAnsi="Calibri" w:cs="Calibri"/>
          <w:sz w:val="22"/>
          <w:szCs w:val="22"/>
        </w:rPr>
      </w:pPr>
      <w:commentRangeStart w:id="1"/>
      <w:proofErr w:type="spellStart"/>
      <w:r w:rsidRPr="32C11847">
        <w:rPr>
          <w:rFonts w:asciiTheme="majorHAnsi" w:hAnsiTheme="majorHAnsi"/>
          <w:b/>
          <w:bCs/>
          <w:sz w:val="22"/>
          <w:szCs w:val="22"/>
        </w:rPr>
        <w:t>ISTit</w:t>
      </w:r>
      <w:proofErr w:type="spellEnd"/>
      <w:r w:rsidR="5995CFBA" w:rsidRPr="32C11847">
        <w:rPr>
          <w:rFonts w:asciiTheme="majorHAnsi" w:hAnsiTheme="majorHAnsi"/>
          <w:b/>
          <w:bCs/>
          <w:sz w:val="22"/>
          <w:szCs w:val="22"/>
        </w:rPr>
        <w:t>:</w:t>
      </w:r>
      <w:commentRangeEnd w:id="1"/>
      <w:r w:rsidR="000427C6">
        <w:commentReference w:id="1"/>
      </w:r>
      <w:r w:rsidR="000427C6">
        <w:br/>
      </w:r>
      <w:r w:rsidR="5995CFBA" w:rsidRPr="32C11847">
        <w:rPr>
          <w:rStyle w:val="normaltextrun"/>
          <w:rFonts w:ascii="Calibri" w:hAnsi="Calibri" w:cs="Calibri"/>
          <w:sz w:val="22"/>
          <w:szCs w:val="22"/>
        </w:rPr>
        <w:t xml:space="preserve">ISTeille tietoa: </w:t>
      </w:r>
    </w:p>
    <w:p w14:paraId="4AAB4608" w14:textId="489F0FE7" w:rsidR="000427C6" w:rsidRDefault="5995CFBA" w:rsidP="147C589E">
      <w:pPr>
        <w:spacing w:line="600" w:lineRule="auto"/>
        <w:rPr>
          <w:rFonts w:ascii="Segoe UI" w:hAnsi="Segoe UI" w:cs="Segoe UI"/>
          <w:sz w:val="21"/>
          <w:szCs w:val="21"/>
        </w:rPr>
      </w:pPr>
      <w:r w:rsidRPr="32C11847">
        <w:rPr>
          <w:rStyle w:val="normaltextrun"/>
          <w:rFonts w:ascii="Calibri" w:hAnsi="Calibri" w:cs="Calibri"/>
          <w:sz w:val="22"/>
          <w:szCs w:val="22"/>
        </w:rPr>
        <w:t xml:space="preserve">ISTien ensimmäinen tapaaminen järjestetään 19.11.2022 Tampereella kello 11–17. Paikkana toimii </w:t>
      </w:r>
      <w:proofErr w:type="spellStart"/>
      <w:r w:rsidRPr="32C11847">
        <w:rPr>
          <w:rFonts w:ascii="Segoe UI" w:hAnsi="Segoe UI" w:cs="Segoe UI"/>
          <w:sz w:val="21"/>
          <w:szCs w:val="21"/>
        </w:rPr>
        <w:t>Sampolan</w:t>
      </w:r>
      <w:proofErr w:type="spellEnd"/>
      <w:r w:rsidRPr="32C11847">
        <w:rPr>
          <w:rFonts w:ascii="Segoe UI" w:hAnsi="Segoe UI" w:cs="Segoe UI"/>
          <w:sz w:val="21"/>
          <w:szCs w:val="21"/>
        </w:rPr>
        <w:t xml:space="preserve"> auditorio. Osoite: </w:t>
      </w:r>
      <w:r w:rsidRPr="32C11847">
        <w:rPr>
          <w:rFonts w:ascii="Segoe UI" w:hAnsi="Segoe UI" w:cs="Segoe UI"/>
          <w:b/>
          <w:bCs/>
          <w:sz w:val="21"/>
          <w:szCs w:val="21"/>
          <w:u w:val="single"/>
        </w:rPr>
        <w:t>Sammonkatu 2</w:t>
      </w:r>
      <w:r w:rsidRPr="32C11847">
        <w:rPr>
          <w:rFonts w:ascii="Segoe UI" w:hAnsi="Segoe UI" w:cs="Segoe UI"/>
          <w:sz w:val="21"/>
          <w:szCs w:val="21"/>
        </w:rPr>
        <w:t xml:space="preserve"> ja se on helposti saavutettavissa julkisilla liikennevälineillä. Matkat ja mahdolliset yöpymiset omakustanteisesti. Ohjelmassa esittäytymistä, tutustumista, kysymyksiä ja vastauksia, valmistautumista leirielämään hauskasti ja käytännöllisesti. </w:t>
      </w:r>
    </w:p>
    <w:p w14:paraId="1ABC8500" w14:textId="504A60C0" w:rsidR="32C11847" w:rsidRDefault="32C11847" w:rsidP="32C11847">
      <w:pPr>
        <w:spacing w:line="600" w:lineRule="auto"/>
        <w:rPr>
          <w:rFonts w:ascii="Segoe UI" w:hAnsi="Segoe UI" w:cs="Segoe UI"/>
          <w:sz w:val="21"/>
          <w:szCs w:val="21"/>
        </w:rPr>
      </w:pPr>
    </w:p>
    <w:p w14:paraId="08341822" w14:textId="6DC6F438" w:rsidR="32C11847" w:rsidRDefault="5995CFBA" w:rsidP="54F9B4A4">
      <w:pPr>
        <w:spacing w:line="600" w:lineRule="auto"/>
        <w:rPr>
          <w:rFonts w:ascii="Segoe UI" w:hAnsi="Segoe UI" w:cs="Segoe UI"/>
          <w:sz w:val="21"/>
          <w:szCs w:val="21"/>
        </w:rPr>
      </w:pPr>
      <w:r w:rsidRPr="54F9B4A4">
        <w:rPr>
          <w:rFonts w:ascii="Segoe UI" w:hAnsi="Segoe UI" w:cs="Segoe UI"/>
          <w:sz w:val="21"/>
          <w:szCs w:val="21"/>
        </w:rPr>
        <w:t xml:space="preserve">Mikäli et kuulu vielä ISTien omaan Facebook-ryhmään, </w:t>
      </w:r>
      <w:proofErr w:type="spellStart"/>
      <w:r w:rsidRPr="54F9B4A4">
        <w:rPr>
          <w:rFonts w:ascii="Segoe UI" w:hAnsi="Segoe UI" w:cs="Segoe UI"/>
          <w:sz w:val="21"/>
          <w:szCs w:val="21"/>
        </w:rPr>
        <w:t>liitythän</w:t>
      </w:r>
      <w:proofErr w:type="spellEnd"/>
      <w:r w:rsidRPr="54F9B4A4">
        <w:rPr>
          <w:rFonts w:ascii="Segoe UI" w:hAnsi="Segoe UI" w:cs="Segoe UI"/>
          <w:sz w:val="21"/>
          <w:szCs w:val="21"/>
        </w:rPr>
        <w:t xml:space="preserve"> siihen pikaisesti, jotta pysyt ajan tasalla erinäisistä asioista. Ryhmän nimenä toimii: </w:t>
      </w:r>
      <w:r w:rsidRPr="54F9B4A4">
        <w:rPr>
          <w:rFonts w:ascii="Segoe UI" w:hAnsi="Segoe UI" w:cs="Segoe UI"/>
          <w:b/>
          <w:bCs/>
          <w:sz w:val="21"/>
          <w:szCs w:val="21"/>
        </w:rPr>
        <w:t>Etelä-Korean Jamboree IST. T</w:t>
      </w:r>
      <w:r w:rsidRPr="54F9B4A4">
        <w:rPr>
          <w:rFonts w:ascii="Segoe UI" w:hAnsi="Segoe UI" w:cs="Segoe UI"/>
          <w:sz w:val="21"/>
          <w:szCs w:val="21"/>
        </w:rPr>
        <w:t xml:space="preserve">ällä hetkellä </w:t>
      </w:r>
      <w:proofErr w:type="spellStart"/>
      <w:r w:rsidRPr="54F9B4A4">
        <w:rPr>
          <w:rFonts w:ascii="Segoe UI" w:hAnsi="Segoe UI" w:cs="Segoe UI"/>
          <w:sz w:val="21"/>
          <w:szCs w:val="21"/>
        </w:rPr>
        <w:t>ISteille</w:t>
      </w:r>
      <w:proofErr w:type="spellEnd"/>
      <w:r w:rsidRPr="54F9B4A4">
        <w:rPr>
          <w:rFonts w:ascii="Segoe UI" w:hAnsi="Segoe UI" w:cs="Segoe UI"/>
          <w:sz w:val="21"/>
          <w:szCs w:val="21"/>
        </w:rPr>
        <w:t xml:space="preserve"> ei ole muita yhteisiä </w:t>
      </w:r>
      <w:proofErr w:type="spellStart"/>
      <w:r w:rsidRPr="54F9B4A4">
        <w:rPr>
          <w:rFonts w:ascii="Segoe UI" w:hAnsi="Segoe UI" w:cs="Segoe UI"/>
          <w:sz w:val="21"/>
          <w:szCs w:val="21"/>
        </w:rPr>
        <w:t>keskustelukanavia</w:t>
      </w:r>
      <w:proofErr w:type="spellEnd"/>
      <w:r w:rsidRPr="54F9B4A4">
        <w:rPr>
          <w:rFonts w:ascii="Segoe UI" w:hAnsi="Segoe UI" w:cs="Segoe UI"/>
          <w:sz w:val="21"/>
          <w:szCs w:val="21"/>
        </w:rPr>
        <w:t xml:space="preserve">, mutta pohdimme toki vaihtoehtoja Tampereella. </w:t>
      </w:r>
      <w:proofErr w:type="spellStart"/>
      <w:r w:rsidRPr="54F9B4A4">
        <w:rPr>
          <w:rFonts w:ascii="Segoe UI" w:hAnsi="Segoe UI" w:cs="Segoe UI"/>
          <w:sz w:val="21"/>
          <w:szCs w:val="21"/>
        </w:rPr>
        <w:t>Facekanavalla</w:t>
      </w:r>
      <w:proofErr w:type="spellEnd"/>
      <w:r w:rsidRPr="54F9B4A4">
        <w:rPr>
          <w:rFonts w:ascii="Segoe UI" w:hAnsi="Segoe UI" w:cs="Segoe UI"/>
          <w:sz w:val="21"/>
          <w:szCs w:val="21"/>
        </w:rPr>
        <w:t xml:space="preserve"> tiedotamme tulevista </w:t>
      </w:r>
      <w:proofErr w:type="spellStart"/>
      <w:r w:rsidRPr="54F9B4A4">
        <w:rPr>
          <w:rFonts w:ascii="Segoe UI" w:hAnsi="Segoe UI" w:cs="Segoe UI"/>
          <w:sz w:val="21"/>
          <w:szCs w:val="21"/>
        </w:rPr>
        <w:t>Ilta-Matcha</w:t>
      </w:r>
      <w:proofErr w:type="spellEnd"/>
      <w:r w:rsidRPr="54F9B4A4">
        <w:rPr>
          <w:rFonts w:ascii="Segoe UI" w:hAnsi="Segoe UI" w:cs="Segoe UI"/>
          <w:sz w:val="21"/>
          <w:szCs w:val="21"/>
        </w:rPr>
        <w:t xml:space="preserve"> ajankohdista. </w:t>
      </w:r>
      <w:proofErr w:type="spellStart"/>
      <w:r w:rsidRPr="54F9B4A4">
        <w:rPr>
          <w:rFonts w:ascii="Segoe UI" w:hAnsi="Segoe UI" w:cs="Segoe UI"/>
          <w:sz w:val="21"/>
          <w:szCs w:val="21"/>
        </w:rPr>
        <w:t>Matcha</w:t>
      </w:r>
      <w:proofErr w:type="spellEnd"/>
      <w:r w:rsidRPr="54F9B4A4">
        <w:rPr>
          <w:rFonts w:ascii="Segoe UI" w:hAnsi="Segoe UI" w:cs="Segoe UI"/>
          <w:sz w:val="21"/>
          <w:szCs w:val="21"/>
        </w:rPr>
        <w:t xml:space="preserve"> tarkoittaa tässä yhteydessä tunnin mittaista </w:t>
      </w:r>
      <w:proofErr w:type="spellStart"/>
      <w:r w:rsidRPr="54F9B4A4">
        <w:rPr>
          <w:rFonts w:ascii="Segoe UI" w:hAnsi="Segoe UI" w:cs="Segoe UI"/>
          <w:sz w:val="21"/>
          <w:szCs w:val="21"/>
        </w:rPr>
        <w:t>Teams-tapaamista</w:t>
      </w:r>
      <w:proofErr w:type="spellEnd"/>
      <w:r w:rsidRPr="54F9B4A4">
        <w:rPr>
          <w:rFonts w:ascii="Segoe UI" w:hAnsi="Segoe UI" w:cs="Segoe UI"/>
          <w:sz w:val="21"/>
          <w:szCs w:val="21"/>
        </w:rPr>
        <w:t xml:space="preserve">, joiden aiheisiin voitte itse vaikuttaa. Seuraava </w:t>
      </w:r>
      <w:proofErr w:type="spellStart"/>
      <w:r w:rsidRPr="54F9B4A4">
        <w:rPr>
          <w:rFonts w:ascii="Segoe UI" w:hAnsi="Segoe UI" w:cs="Segoe UI"/>
          <w:sz w:val="21"/>
          <w:szCs w:val="21"/>
        </w:rPr>
        <w:t>Ilta-Matcha</w:t>
      </w:r>
      <w:proofErr w:type="spellEnd"/>
      <w:r w:rsidRPr="54F9B4A4">
        <w:rPr>
          <w:rFonts w:ascii="Segoe UI" w:hAnsi="Segoe UI" w:cs="Segoe UI"/>
          <w:sz w:val="21"/>
          <w:szCs w:val="21"/>
        </w:rPr>
        <w:t xml:space="preserve"> tulee olemaan joulukuussa. </w:t>
      </w:r>
    </w:p>
    <w:p w14:paraId="2F34F166" w14:textId="27D57957" w:rsidR="54F9B4A4" w:rsidRDefault="54F9B4A4" w:rsidP="54F9B4A4">
      <w:pPr>
        <w:spacing w:line="600" w:lineRule="auto"/>
        <w:rPr>
          <w:rFonts w:ascii="Segoe UI" w:hAnsi="Segoe UI" w:cs="Segoe UI"/>
          <w:sz w:val="21"/>
          <w:szCs w:val="21"/>
        </w:rPr>
      </w:pPr>
    </w:p>
    <w:p w14:paraId="7F5770DC" w14:textId="77777777" w:rsidR="000427C6" w:rsidRDefault="5995CFBA" w:rsidP="147C589E">
      <w:pPr>
        <w:spacing w:line="600" w:lineRule="auto"/>
        <w:rPr>
          <w:rFonts w:ascii="Segoe UI" w:hAnsi="Segoe UI" w:cs="Segoe UI"/>
          <w:b/>
          <w:bCs/>
          <w:sz w:val="21"/>
          <w:szCs w:val="21"/>
        </w:rPr>
      </w:pPr>
      <w:r w:rsidRPr="147C589E">
        <w:rPr>
          <w:rFonts w:ascii="Segoe UI" w:hAnsi="Segoe UI" w:cs="Segoe UI"/>
          <w:sz w:val="21"/>
          <w:szCs w:val="21"/>
        </w:rPr>
        <w:lastRenderedPageBreak/>
        <w:t xml:space="preserve">Laitathan kalenteriin ylös ensi kevään IST-tapaamisen päivämäärät! Tapaamisia on kolme, jotta mahdollisimman moni pääsisi </w:t>
      </w:r>
      <w:proofErr w:type="spellStart"/>
      <w:r w:rsidRPr="147C589E">
        <w:rPr>
          <w:rFonts w:ascii="Segoe UI" w:hAnsi="Segoe UI" w:cs="Segoe UI"/>
          <w:sz w:val="21"/>
          <w:szCs w:val="21"/>
        </w:rPr>
        <w:t>tapaamisiin</w:t>
      </w:r>
      <w:proofErr w:type="spellEnd"/>
      <w:r w:rsidRPr="147C589E">
        <w:rPr>
          <w:rFonts w:ascii="Segoe UI" w:hAnsi="Segoe UI" w:cs="Segoe UI"/>
          <w:sz w:val="21"/>
          <w:szCs w:val="21"/>
        </w:rPr>
        <w:t xml:space="preserve">. Paikkoina toimivat </w:t>
      </w:r>
      <w:r w:rsidRPr="147C589E">
        <w:rPr>
          <w:rFonts w:ascii="Segoe UI" w:hAnsi="Segoe UI" w:cs="Segoe UI"/>
          <w:b/>
          <w:bCs/>
          <w:sz w:val="21"/>
          <w:szCs w:val="21"/>
        </w:rPr>
        <w:t xml:space="preserve">5.4. Kajaanin tai Kuopion seutu, 22.4. Tampereen seutu ja 29.4. Helsingin seutu. </w:t>
      </w:r>
    </w:p>
    <w:p w14:paraId="487FE53B" w14:textId="0E305BF3" w:rsidR="000427C6" w:rsidRDefault="5995CFBA" w:rsidP="32C11847">
      <w:pPr>
        <w:spacing w:line="600" w:lineRule="auto"/>
        <w:rPr>
          <w:rFonts w:ascii="Segoe UI" w:hAnsi="Segoe UI" w:cs="Segoe UI"/>
          <w:b/>
          <w:bCs/>
          <w:sz w:val="21"/>
          <w:szCs w:val="21"/>
        </w:rPr>
      </w:pPr>
      <w:r w:rsidRPr="32C11847">
        <w:rPr>
          <w:rFonts w:ascii="Segoe UI" w:hAnsi="Segoe UI" w:cs="Segoe UI"/>
          <w:b/>
          <w:bCs/>
          <w:sz w:val="21"/>
          <w:szCs w:val="21"/>
        </w:rPr>
        <w:t xml:space="preserve"> </w:t>
      </w:r>
    </w:p>
    <w:p w14:paraId="009CC719" w14:textId="797A692D" w:rsidR="000427C6" w:rsidRDefault="5995CFBA" w:rsidP="32C11847">
      <w:pPr>
        <w:spacing w:line="600" w:lineRule="auto"/>
        <w:rPr>
          <w:rFonts w:asciiTheme="majorHAnsi" w:hAnsiTheme="majorHAnsi"/>
          <w:b/>
          <w:bCs/>
          <w:sz w:val="22"/>
          <w:szCs w:val="22"/>
        </w:rPr>
      </w:pPr>
      <w:r w:rsidRPr="32C11847">
        <w:rPr>
          <w:rFonts w:asciiTheme="majorHAnsi" w:hAnsiTheme="majorHAnsi"/>
          <w:b/>
          <w:bCs/>
          <w:sz w:val="22"/>
          <w:szCs w:val="22"/>
        </w:rPr>
        <w:t>Leiriläiset</w:t>
      </w:r>
    </w:p>
    <w:p w14:paraId="1196E9C0" w14:textId="08260794" w:rsidR="000427C6" w:rsidRDefault="5995CFBA" w:rsidP="147C589E">
      <w:pPr>
        <w:spacing w:line="600" w:lineRule="auto"/>
        <w:rPr>
          <w:rFonts w:ascii="Segoe UI" w:hAnsi="Segoe UI" w:cs="Segoe UI"/>
          <w:sz w:val="22"/>
          <w:szCs w:val="22"/>
        </w:rPr>
      </w:pPr>
      <w:r w:rsidRPr="47F7AC5E">
        <w:rPr>
          <w:rFonts w:ascii="Segoe UI" w:hAnsi="Segoe UI" w:cs="Segoe UI"/>
          <w:sz w:val="22"/>
          <w:szCs w:val="22"/>
        </w:rPr>
        <w:t xml:space="preserve">Jokainen leiriläinen kuuluu </w:t>
      </w:r>
      <w:proofErr w:type="spellStart"/>
      <w:r w:rsidRPr="47F7AC5E">
        <w:rPr>
          <w:rFonts w:ascii="Segoe UI" w:hAnsi="Segoe UI" w:cs="Segoe UI"/>
          <w:sz w:val="22"/>
          <w:szCs w:val="22"/>
        </w:rPr>
        <w:t>leirilippukuntaan</w:t>
      </w:r>
      <w:proofErr w:type="spellEnd"/>
      <w:r w:rsidRPr="47F7AC5E">
        <w:rPr>
          <w:rFonts w:ascii="Segoe UI" w:hAnsi="Segoe UI" w:cs="Segoe UI"/>
          <w:sz w:val="22"/>
          <w:szCs w:val="22"/>
        </w:rPr>
        <w:t xml:space="preserve">, jonka koko on pääsääntöisesti 36 nuorta ja 4 johtajaa. Jokaiselle nuorelle ja huoltajalle on tullut sähköposti omilta leirilippukunnanjohtajilta, jossa kerrotaan mihin </w:t>
      </w:r>
      <w:proofErr w:type="spellStart"/>
      <w:r w:rsidRPr="47F7AC5E">
        <w:rPr>
          <w:rFonts w:ascii="Segoe UI" w:hAnsi="Segoe UI" w:cs="Segoe UI"/>
          <w:sz w:val="22"/>
          <w:szCs w:val="22"/>
        </w:rPr>
        <w:t>leirilippukuntaan</w:t>
      </w:r>
      <w:proofErr w:type="spellEnd"/>
      <w:r w:rsidRPr="47F7AC5E">
        <w:rPr>
          <w:rFonts w:ascii="Segoe UI" w:hAnsi="Segoe UI" w:cs="Segoe UI"/>
          <w:sz w:val="22"/>
          <w:szCs w:val="22"/>
        </w:rPr>
        <w:t xml:space="preserve"> kuuluu, keitä sen johtajat ovat ja milloin </w:t>
      </w:r>
      <w:proofErr w:type="spellStart"/>
      <w:r w:rsidRPr="47F7AC5E">
        <w:rPr>
          <w:rFonts w:ascii="Segoe UI" w:hAnsi="Segoe UI" w:cs="Segoe UI"/>
          <w:sz w:val="22"/>
          <w:szCs w:val="22"/>
        </w:rPr>
        <w:t>leirilippukunnan</w:t>
      </w:r>
      <w:proofErr w:type="spellEnd"/>
      <w:r w:rsidRPr="47F7AC5E">
        <w:rPr>
          <w:rFonts w:ascii="Segoe UI" w:hAnsi="Segoe UI" w:cs="Segoe UI"/>
          <w:sz w:val="22"/>
          <w:szCs w:val="22"/>
        </w:rPr>
        <w:t xml:space="preserve"> ensimmäinen </w:t>
      </w:r>
      <w:proofErr w:type="spellStart"/>
      <w:r w:rsidRPr="47F7AC5E">
        <w:rPr>
          <w:rFonts w:ascii="Segoe UI" w:hAnsi="Segoe UI" w:cs="Segoe UI"/>
          <w:sz w:val="22"/>
          <w:szCs w:val="22"/>
        </w:rPr>
        <w:t>ennakkotapaaminen</w:t>
      </w:r>
      <w:proofErr w:type="spellEnd"/>
      <w:r w:rsidRPr="47F7AC5E">
        <w:rPr>
          <w:rFonts w:ascii="Segoe UI" w:hAnsi="Segoe UI" w:cs="Segoe UI"/>
          <w:sz w:val="22"/>
          <w:szCs w:val="22"/>
        </w:rPr>
        <w:t xml:space="preserve"> järjestetään. Mikäli et löydä sähköposteistasi (tsekkaa </w:t>
      </w:r>
      <w:proofErr w:type="spellStart"/>
      <w:r w:rsidRPr="47F7AC5E">
        <w:rPr>
          <w:rFonts w:ascii="Segoe UI" w:hAnsi="Segoe UI" w:cs="Segoe UI"/>
          <w:sz w:val="22"/>
          <w:szCs w:val="22"/>
        </w:rPr>
        <w:t>kuksaan</w:t>
      </w:r>
      <w:proofErr w:type="spellEnd"/>
      <w:r w:rsidRPr="47F7AC5E">
        <w:rPr>
          <w:rFonts w:ascii="Segoe UI" w:hAnsi="Segoe UI" w:cs="Segoe UI"/>
          <w:sz w:val="22"/>
          <w:szCs w:val="22"/>
        </w:rPr>
        <w:t xml:space="preserve"> merkityt osoitteet ja myös roskapostit)</w:t>
      </w:r>
      <w:commentRangeStart w:id="2"/>
      <w:r w:rsidRPr="47F7AC5E">
        <w:rPr>
          <w:rFonts w:ascii="Segoe UI" w:hAnsi="Segoe UI" w:cs="Segoe UI"/>
          <w:sz w:val="22"/>
          <w:szCs w:val="22"/>
        </w:rPr>
        <w:t xml:space="preserve"> kesä</w:t>
      </w:r>
      <w:r w:rsidR="533F7D3A" w:rsidRPr="47F7AC5E">
        <w:rPr>
          <w:rFonts w:ascii="Segoe UI" w:hAnsi="Segoe UI" w:cs="Segoe UI"/>
          <w:sz w:val="22"/>
          <w:szCs w:val="22"/>
        </w:rPr>
        <w:t>-</w:t>
      </w:r>
      <w:r w:rsidRPr="47F7AC5E">
        <w:rPr>
          <w:rFonts w:ascii="Segoe UI" w:hAnsi="Segoe UI" w:cs="Segoe UI"/>
          <w:sz w:val="22"/>
          <w:szCs w:val="22"/>
        </w:rPr>
        <w:t>hein</w:t>
      </w:r>
      <w:r w:rsidR="6D097279" w:rsidRPr="47F7AC5E">
        <w:rPr>
          <w:rFonts w:ascii="Segoe UI" w:hAnsi="Segoe UI" w:cs="Segoe UI"/>
          <w:sz w:val="22"/>
          <w:szCs w:val="22"/>
        </w:rPr>
        <w:t>äk</w:t>
      </w:r>
      <w:r w:rsidRPr="47F7AC5E">
        <w:rPr>
          <w:rFonts w:ascii="Segoe UI" w:hAnsi="Segoe UI" w:cs="Segoe UI"/>
          <w:sz w:val="22"/>
          <w:szCs w:val="22"/>
        </w:rPr>
        <w:t>uussa</w:t>
      </w:r>
      <w:commentRangeEnd w:id="2"/>
      <w:r w:rsidR="000427C6">
        <w:commentReference w:id="2"/>
      </w:r>
      <w:r w:rsidRPr="47F7AC5E">
        <w:rPr>
          <w:rFonts w:ascii="Segoe UI" w:hAnsi="Segoe UI" w:cs="Segoe UI"/>
          <w:sz w:val="22"/>
          <w:szCs w:val="22"/>
        </w:rPr>
        <w:t xml:space="preserve"> tullutta viestiä leirilippukunnanjohtajilta, etkä tiedä mihin </w:t>
      </w:r>
      <w:proofErr w:type="spellStart"/>
      <w:r w:rsidRPr="47F7AC5E">
        <w:rPr>
          <w:rFonts w:ascii="Segoe UI" w:hAnsi="Segoe UI" w:cs="Segoe UI"/>
          <w:sz w:val="22"/>
          <w:szCs w:val="22"/>
        </w:rPr>
        <w:t>leirilippukuntaan</w:t>
      </w:r>
      <w:proofErr w:type="spellEnd"/>
      <w:r w:rsidRPr="47F7AC5E">
        <w:rPr>
          <w:rFonts w:ascii="Segoe UI" w:hAnsi="Segoe UI" w:cs="Segoe UI"/>
          <w:sz w:val="22"/>
          <w:szCs w:val="22"/>
        </w:rPr>
        <w:t xml:space="preserve"> kuulut, olethan pikaisesti yhteydessä leirilippukuntamestareihin </w:t>
      </w:r>
      <w:proofErr w:type="spellStart"/>
      <w:r w:rsidRPr="47F7AC5E">
        <w:rPr>
          <w:rFonts w:ascii="Segoe UI" w:hAnsi="Segoe UI" w:cs="Segoe UI"/>
          <w:sz w:val="22"/>
          <w:szCs w:val="22"/>
        </w:rPr>
        <w:t>tuomas.toivonen</w:t>
      </w:r>
      <w:proofErr w:type="spellEnd"/>
      <w:r w:rsidRPr="47F7AC5E">
        <w:rPr>
          <w:rFonts w:ascii="Segoe UI" w:hAnsi="Segoe UI" w:cs="Segoe UI"/>
          <w:sz w:val="22"/>
          <w:szCs w:val="22"/>
        </w:rPr>
        <w:t xml:space="preserve">@partio.fi ja annu.muukari@partio.fi (laita molemmat vastaanottajiksi). </w:t>
      </w:r>
    </w:p>
    <w:p w14:paraId="7D88722B" w14:textId="041E9AC7" w:rsidR="000427C6" w:rsidRDefault="000427C6" w:rsidP="147C589E">
      <w:pPr>
        <w:spacing w:line="600" w:lineRule="auto"/>
        <w:rPr>
          <w:rFonts w:ascii="Segoe UI" w:hAnsi="Segoe UI" w:cs="Segoe UI"/>
          <w:sz w:val="22"/>
          <w:szCs w:val="22"/>
        </w:rPr>
      </w:pPr>
    </w:p>
    <w:p w14:paraId="06851F10" w14:textId="77777777" w:rsidR="000427C6" w:rsidRDefault="5995CFBA" w:rsidP="147C589E">
      <w:pPr>
        <w:spacing w:line="600" w:lineRule="auto"/>
        <w:rPr>
          <w:rFonts w:ascii="Segoe UI" w:hAnsi="Segoe UI" w:cs="Segoe UI"/>
          <w:sz w:val="22"/>
          <w:szCs w:val="22"/>
        </w:rPr>
      </w:pPr>
      <w:proofErr w:type="spellStart"/>
      <w:r w:rsidRPr="147C589E">
        <w:rPr>
          <w:rFonts w:ascii="Segoe UI" w:hAnsi="Segoe UI" w:cs="Segoe UI"/>
          <w:sz w:val="22"/>
          <w:szCs w:val="22"/>
        </w:rPr>
        <w:t>Leirilippukuntien</w:t>
      </w:r>
      <w:proofErr w:type="spellEnd"/>
      <w:r w:rsidRPr="147C589E">
        <w:rPr>
          <w:rFonts w:ascii="Segoe UI" w:hAnsi="Segoe UI" w:cs="Segoe UI"/>
          <w:sz w:val="22"/>
          <w:szCs w:val="22"/>
        </w:rPr>
        <w:t xml:space="preserve"> ensimmäiset </w:t>
      </w:r>
      <w:proofErr w:type="spellStart"/>
      <w:r w:rsidRPr="147C589E">
        <w:rPr>
          <w:rFonts w:ascii="Segoe UI" w:hAnsi="Segoe UI" w:cs="Segoe UI"/>
          <w:sz w:val="22"/>
          <w:szCs w:val="22"/>
        </w:rPr>
        <w:t>ennakkotapaamiset</w:t>
      </w:r>
      <w:proofErr w:type="spellEnd"/>
      <w:r w:rsidRPr="147C589E">
        <w:rPr>
          <w:rFonts w:ascii="Segoe UI" w:hAnsi="Segoe UI" w:cs="Segoe UI"/>
          <w:sz w:val="22"/>
          <w:szCs w:val="22"/>
        </w:rPr>
        <w:t xml:space="preserve"> järjestetään </w:t>
      </w:r>
      <w:proofErr w:type="spellStart"/>
      <w:r w:rsidRPr="147C589E">
        <w:rPr>
          <w:rFonts w:ascii="Segoe UI" w:hAnsi="Segoe UI" w:cs="Segoe UI"/>
          <w:sz w:val="22"/>
          <w:szCs w:val="22"/>
        </w:rPr>
        <w:t>syys-lokakuussa</w:t>
      </w:r>
      <w:proofErr w:type="spellEnd"/>
      <w:r w:rsidRPr="147C589E">
        <w:rPr>
          <w:rFonts w:ascii="Segoe UI" w:hAnsi="Segoe UI" w:cs="Segoe UI"/>
          <w:sz w:val="22"/>
          <w:szCs w:val="22"/>
        </w:rPr>
        <w:t xml:space="preserve">. On äärimmäisen tärkeää, että </w:t>
      </w:r>
      <w:proofErr w:type="spellStart"/>
      <w:r w:rsidRPr="147C589E">
        <w:rPr>
          <w:rFonts w:ascii="Segoe UI" w:hAnsi="Segoe UI" w:cs="Segoe UI"/>
          <w:sz w:val="22"/>
          <w:szCs w:val="22"/>
        </w:rPr>
        <w:t>ennakkoviikonloppuihin</w:t>
      </w:r>
      <w:proofErr w:type="spellEnd"/>
      <w:r w:rsidRPr="147C589E">
        <w:rPr>
          <w:rFonts w:ascii="Segoe UI" w:hAnsi="Segoe UI" w:cs="Segoe UI"/>
          <w:sz w:val="22"/>
          <w:szCs w:val="22"/>
        </w:rPr>
        <w:t xml:space="preserve"> osallistutaan. Ensimmäisessä </w:t>
      </w:r>
      <w:proofErr w:type="spellStart"/>
      <w:r w:rsidRPr="147C589E">
        <w:rPr>
          <w:rFonts w:ascii="Segoe UI" w:hAnsi="Segoe UI" w:cs="Segoe UI"/>
          <w:sz w:val="22"/>
          <w:szCs w:val="22"/>
        </w:rPr>
        <w:t>ennakkotapaamisessa</w:t>
      </w:r>
      <w:proofErr w:type="spellEnd"/>
      <w:r w:rsidRPr="147C589E">
        <w:rPr>
          <w:rFonts w:ascii="Segoe UI" w:hAnsi="Segoe UI" w:cs="Segoe UI"/>
          <w:sz w:val="22"/>
          <w:szCs w:val="22"/>
        </w:rPr>
        <w:t xml:space="preserve"> mm. </w:t>
      </w:r>
      <w:proofErr w:type="spellStart"/>
      <w:r w:rsidRPr="147C589E">
        <w:rPr>
          <w:rFonts w:ascii="Segoe UI" w:hAnsi="Segoe UI" w:cs="Segoe UI"/>
          <w:sz w:val="22"/>
          <w:szCs w:val="22"/>
        </w:rPr>
        <w:t>ryhmäydytään</w:t>
      </w:r>
      <w:proofErr w:type="spellEnd"/>
      <w:r w:rsidRPr="147C589E">
        <w:rPr>
          <w:rFonts w:ascii="Segoe UI" w:hAnsi="Segoe UI" w:cs="Segoe UI"/>
          <w:sz w:val="22"/>
          <w:szCs w:val="22"/>
        </w:rPr>
        <w:t xml:space="preserve">, tutustutaan omiin leirilippukunnanjohtajiin ja kuullaan tuhti paketti infoa tulevasta </w:t>
      </w:r>
      <w:r w:rsidRPr="147C589E">
        <w:rPr>
          <w:rFonts w:ascii="Segoe UI" w:hAnsi="Segoe UI" w:cs="Segoe UI"/>
          <w:sz w:val="22"/>
          <w:szCs w:val="22"/>
        </w:rPr>
        <w:lastRenderedPageBreak/>
        <w:t xml:space="preserve">leiristä. Mikäli sinulla on pakottavia esteitä, on parempi olla paikalla edes osittain kuin missata viikonloppu kokonaan. Muistathan ilmoittautua tapaamiseen </w:t>
      </w:r>
      <w:proofErr w:type="spellStart"/>
      <w:r w:rsidRPr="147C589E">
        <w:rPr>
          <w:rFonts w:ascii="Segoe UI" w:hAnsi="Segoe UI" w:cs="Segoe UI"/>
          <w:sz w:val="22"/>
          <w:szCs w:val="22"/>
        </w:rPr>
        <w:t>leirilippukunnanjohtajan</w:t>
      </w:r>
      <w:proofErr w:type="spellEnd"/>
      <w:r w:rsidRPr="147C589E">
        <w:rPr>
          <w:rFonts w:ascii="Segoe UI" w:hAnsi="Segoe UI" w:cs="Segoe UI"/>
          <w:sz w:val="22"/>
          <w:szCs w:val="22"/>
        </w:rPr>
        <w:t xml:space="preserve"> ohjeiden mukaisesti. Huomaathan, että matkat </w:t>
      </w:r>
      <w:proofErr w:type="spellStart"/>
      <w:r w:rsidRPr="147C589E">
        <w:rPr>
          <w:rFonts w:ascii="Segoe UI" w:hAnsi="Segoe UI" w:cs="Segoe UI"/>
          <w:sz w:val="22"/>
          <w:szCs w:val="22"/>
        </w:rPr>
        <w:t>ennakkotapaamisiin</w:t>
      </w:r>
      <w:proofErr w:type="spellEnd"/>
      <w:r w:rsidRPr="147C589E">
        <w:rPr>
          <w:rFonts w:ascii="Segoe UI" w:hAnsi="Segoe UI" w:cs="Segoe UI"/>
          <w:sz w:val="22"/>
          <w:szCs w:val="22"/>
        </w:rPr>
        <w:t xml:space="preserve"> ovat </w:t>
      </w:r>
      <w:proofErr w:type="spellStart"/>
      <w:r w:rsidRPr="147C589E">
        <w:rPr>
          <w:rFonts w:ascii="Segoe UI" w:hAnsi="Segoe UI" w:cs="Segoe UI"/>
          <w:sz w:val="22"/>
          <w:szCs w:val="22"/>
        </w:rPr>
        <w:t>omakustanteisia</w:t>
      </w:r>
      <w:proofErr w:type="spellEnd"/>
      <w:r w:rsidRPr="147C589E">
        <w:rPr>
          <w:rFonts w:ascii="Segoe UI" w:hAnsi="Segoe UI" w:cs="Segoe UI"/>
          <w:sz w:val="22"/>
          <w:szCs w:val="22"/>
        </w:rPr>
        <w:t>. Suosittelemme vahvasti kimppakyytien järjestämistä ja mahdollisuuksien mukaan julkisten kulkuneuvojen käyttöä.</w:t>
      </w:r>
    </w:p>
    <w:p w14:paraId="2BE93EE3" w14:textId="5AE126F1" w:rsidR="000427C6" w:rsidRDefault="000427C6" w:rsidP="005316A4">
      <w:pPr>
        <w:spacing w:line="600" w:lineRule="auto"/>
        <w:rPr>
          <w:rFonts w:ascii="Segoe UI" w:hAnsi="Segoe UI" w:cs="Segoe UI"/>
          <w:sz w:val="21"/>
          <w:szCs w:val="21"/>
        </w:rPr>
      </w:pPr>
    </w:p>
    <w:p w14:paraId="426853D8" w14:textId="52C5359B"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Matkustaminen </w:t>
      </w:r>
      <w:r w:rsidR="6E6E5DC4" w:rsidRPr="32C11847">
        <w:rPr>
          <w:rStyle w:val="normaltextrun"/>
          <w:rFonts w:ascii="Calibri" w:hAnsi="Calibri" w:cs="Calibri"/>
          <w:b/>
          <w:bCs/>
          <w:sz w:val="28"/>
          <w:szCs w:val="28"/>
        </w:rPr>
        <w:t>J</w:t>
      </w:r>
      <w:r w:rsidRPr="32C11847">
        <w:rPr>
          <w:rStyle w:val="normaltextrun"/>
          <w:rFonts w:ascii="Calibri" w:hAnsi="Calibri" w:cs="Calibri"/>
          <w:b/>
          <w:bCs/>
          <w:sz w:val="28"/>
          <w:szCs w:val="28"/>
        </w:rPr>
        <w:t>amboreelle</w:t>
      </w:r>
      <w:r>
        <w:rPr>
          <w:rStyle w:val="eop"/>
          <w:rFonts w:ascii="Calibri" w:hAnsi="Calibri" w:cs="Calibri"/>
          <w:sz w:val="28"/>
          <w:szCs w:val="28"/>
        </w:rPr>
        <w:t> </w:t>
      </w:r>
    </w:p>
    <w:p w14:paraId="376560A8" w14:textId="10E4C54A"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Jamboreelle matkustetaan matkaryhmissä, jotka koostuvat yhden tai useamman leirilippukunnan johtajista ja osallistujista. Matkaryhmien koko on 10-50 henkeä. Kullakin matkaryhmällä on vastuullinen johtaja - tämä voi kuitenkin olla eri kuin oma leirilippukunnanjohtajasi. </w:t>
      </w:r>
      <w:proofErr w:type="spellStart"/>
      <w:r w:rsidRPr="52413A41">
        <w:rPr>
          <w:rStyle w:val="normaltextrun"/>
          <w:rFonts w:ascii="Calibri" w:hAnsi="Calibri" w:cs="Calibri"/>
          <w:sz w:val="22"/>
          <w:szCs w:val="22"/>
        </w:rPr>
        <w:t>Leiril</w:t>
      </w:r>
      <w:r w:rsidR="65D8BB19" w:rsidRPr="52413A41">
        <w:rPr>
          <w:rStyle w:val="normaltextrun"/>
          <w:rFonts w:ascii="Calibri" w:hAnsi="Calibri" w:cs="Calibri"/>
          <w:sz w:val="22"/>
          <w:szCs w:val="22"/>
        </w:rPr>
        <w:t>ippukunnan</w:t>
      </w:r>
      <w:proofErr w:type="spellEnd"/>
      <w:r>
        <w:rPr>
          <w:rStyle w:val="normaltextrun"/>
          <w:rFonts w:ascii="Calibri" w:hAnsi="Calibri" w:cs="Calibri"/>
          <w:sz w:val="22"/>
          <w:szCs w:val="22"/>
        </w:rPr>
        <w:t xml:space="preserve"> sisällä saman </w:t>
      </w:r>
      <w:proofErr w:type="spellStart"/>
      <w:r>
        <w:rPr>
          <w:rStyle w:val="normaltextrun"/>
          <w:rFonts w:ascii="Calibri" w:hAnsi="Calibri" w:cs="Calibri"/>
          <w:sz w:val="22"/>
          <w:szCs w:val="22"/>
        </w:rPr>
        <w:t>matkapaketin</w:t>
      </w:r>
      <w:proofErr w:type="spellEnd"/>
      <w:r>
        <w:rPr>
          <w:rStyle w:val="normaltextrun"/>
          <w:rFonts w:ascii="Calibri" w:hAnsi="Calibri" w:cs="Calibri"/>
          <w:sz w:val="22"/>
          <w:szCs w:val="22"/>
        </w:rPr>
        <w:t xml:space="preserve"> valinneet ovat siis lähtökohtaisesti aina samassa matkaryhmässä, emme pysty ottamaan vastaan tämän lisäksi toiveita matkaryhmistä.</w:t>
      </w:r>
      <w:r>
        <w:rPr>
          <w:rStyle w:val="eop"/>
          <w:rFonts w:ascii="Calibri" w:hAnsi="Calibri" w:cs="Calibri"/>
          <w:sz w:val="22"/>
          <w:szCs w:val="22"/>
        </w:rPr>
        <w:t> </w:t>
      </w:r>
    </w:p>
    <w:p w14:paraId="4739E90B" w14:textId="11FA6FD9"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Jamboreelle matkustetaan lentäen Helsinki-Vantaalta. Joukkue käyttää useita eri lentoyhtiöitä saatavuuden mukaan ja lennot voivat olla joko suorat lennot Helsingistä Souliin (Finnair) tai vaihdolliset esimerkiksi Amsterdamin (KLM), </w:t>
      </w:r>
      <w:r w:rsidR="2EDFD753" w:rsidRPr="52413A41">
        <w:rPr>
          <w:rStyle w:val="normaltextrun"/>
          <w:rFonts w:ascii="Calibri" w:hAnsi="Calibri" w:cs="Calibri"/>
          <w:sz w:val="22"/>
          <w:szCs w:val="22"/>
        </w:rPr>
        <w:t>Pariisin (</w:t>
      </w:r>
      <w:proofErr w:type="spellStart"/>
      <w:r w:rsidR="2EDFD753" w:rsidRPr="52413A41">
        <w:rPr>
          <w:rStyle w:val="normaltextrun"/>
          <w:rFonts w:ascii="Calibri" w:hAnsi="Calibri" w:cs="Calibri"/>
          <w:sz w:val="22"/>
          <w:szCs w:val="22"/>
        </w:rPr>
        <w:t>AirFrance</w:t>
      </w:r>
      <w:proofErr w:type="spellEnd"/>
      <w:r w:rsidR="2EDFD753" w:rsidRPr="52413A41">
        <w:rPr>
          <w:rStyle w:val="normaltextrun"/>
          <w:rFonts w:ascii="Calibri" w:hAnsi="Calibri" w:cs="Calibri"/>
          <w:sz w:val="22"/>
          <w:szCs w:val="22"/>
        </w:rPr>
        <w:t>)</w:t>
      </w:r>
      <w:r w:rsidRPr="52413A41">
        <w:rPr>
          <w:rStyle w:val="normaltextrun"/>
          <w:rFonts w:ascii="Calibri" w:hAnsi="Calibri" w:cs="Calibri"/>
          <w:sz w:val="22"/>
          <w:szCs w:val="22"/>
        </w:rPr>
        <w:t xml:space="preserve">, </w:t>
      </w:r>
      <w:r>
        <w:rPr>
          <w:rStyle w:val="normaltextrun"/>
          <w:rFonts w:ascii="Calibri" w:hAnsi="Calibri" w:cs="Calibri"/>
          <w:sz w:val="22"/>
          <w:szCs w:val="22"/>
        </w:rPr>
        <w:t>Frankfurtin tai Münchenin (Lufthansa) tai Dohan (Qatar Airways) kautta. Lennot varataan elo-syyskuussa 2022 ja matkatiedot ja -päivät kerrotaan osallistujille talven aikana.</w:t>
      </w:r>
      <w:r>
        <w:rPr>
          <w:rStyle w:val="eop"/>
          <w:rFonts w:ascii="Calibri" w:hAnsi="Calibri" w:cs="Calibri"/>
          <w:sz w:val="22"/>
          <w:szCs w:val="22"/>
        </w:rPr>
        <w:t> </w:t>
      </w:r>
    </w:p>
    <w:p w14:paraId="13AE26F0"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Koska jamboreelle matkustaa samoina päivinä tuhansia osallistujia pelkästään Euroopasta, jakaantuu Suomenkin jamboreejoukkueen matkustaminen useammalle päivälle. Siksi onkin mahdollista että matkaryhmäsi viettää Etelä-Koreassa ylimääräisiä päiviä esimerkiksi oheismatkan ja leirin välissä tai leirin jälkeen ennen paluulentoja. Näiden päivien majoitus ja ruokailut kuuluvat jamboreematkan hintaan. Emme pysty huomioimaan yksittäisiä toiveita matkapäivien suhteen.</w:t>
      </w:r>
      <w:r>
        <w:rPr>
          <w:rStyle w:val="eop"/>
          <w:rFonts w:ascii="Calibri" w:hAnsi="Calibri" w:cs="Calibri"/>
          <w:sz w:val="22"/>
          <w:szCs w:val="22"/>
        </w:rPr>
        <w:t> </w:t>
      </w:r>
    </w:p>
    <w:p w14:paraId="1B1873CC"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1F0BD7"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Alustavat matkapäivät matkapaketeittain:</w:t>
      </w:r>
      <w:r>
        <w:rPr>
          <w:rStyle w:val="scxw1083977"/>
          <w:rFonts w:ascii="Calibri" w:hAnsi="Calibri" w:cs="Calibri"/>
          <w:sz w:val="22"/>
          <w:szCs w:val="22"/>
        </w:rPr>
        <w:t> </w:t>
      </w:r>
      <w:r>
        <w:br/>
      </w:r>
      <w:r>
        <w:rPr>
          <w:rStyle w:val="spellingerror"/>
          <w:rFonts w:ascii="Calibri" w:hAnsi="Calibri" w:cs="Calibri"/>
          <w:sz w:val="22"/>
          <w:szCs w:val="22"/>
        </w:rPr>
        <w:t>Huom</w:t>
      </w:r>
      <w:r>
        <w:rPr>
          <w:rStyle w:val="normaltextrun"/>
          <w:rFonts w:ascii="Calibri" w:hAnsi="Calibri" w:cs="Calibri"/>
          <w:sz w:val="22"/>
          <w:szCs w:val="22"/>
        </w:rPr>
        <w:t>, näihin voi tulla muutoksia lentojen saatavuuden mukaan!</w:t>
      </w:r>
      <w:r>
        <w:rPr>
          <w:rStyle w:val="scxw1083977"/>
          <w:rFonts w:ascii="Calibri" w:hAnsi="Calibri" w:cs="Calibri"/>
          <w:sz w:val="22"/>
          <w:szCs w:val="22"/>
        </w:rPr>
        <w:t> </w:t>
      </w:r>
      <w:r>
        <w:br/>
      </w:r>
      <w:r>
        <w:rPr>
          <w:rStyle w:val="scxw1083977"/>
          <w:rFonts w:ascii="Calibri" w:hAnsi="Calibri" w:cs="Calibri"/>
          <w:sz w:val="22"/>
          <w:szCs w:val="22"/>
        </w:rPr>
        <w:t> </w:t>
      </w:r>
      <w:r>
        <w:br/>
      </w:r>
      <w:r>
        <w:rPr>
          <w:rStyle w:val="normaltextrun"/>
          <w:rFonts w:ascii="Calibri" w:hAnsi="Calibri" w:cs="Calibri"/>
          <w:b/>
          <w:bCs/>
          <w:sz w:val="22"/>
          <w:szCs w:val="22"/>
        </w:rPr>
        <w:t>Lähtö Suomesta</w:t>
      </w:r>
      <w:r>
        <w:rPr>
          <w:rStyle w:val="scxw1083977"/>
          <w:rFonts w:ascii="Calibri" w:hAnsi="Calibri" w:cs="Calibri"/>
          <w:sz w:val="22"/>
          <w:szCs w:val="22"/>
        </w:rPr>
        <w:t> </w:t>
      </w:r>
      <w:r>
        <w:br/>
      </w:r>
      <w:r>
        <w:rPr>
          <w:rStyle w:val="normaltextrun"/>
          <w:rFonts w:ascii="Calibri" w:hAnsi="Calibri" w:cs="Calibri"/>
          <w:sz w:val="22"/>
          <w:szCs w:val="22"/>
        </w:rPr>
        <w:t>Oheismatkaryhmät: 23.-26.7.</w:t>
      </w:r>
      <w:r>
        <w:rPr>
          <w:rStyle w:val="scxw1083977"/>
          <w:rFonts w:ascii="Calibri" w:hAnsi="Calibri" w:cs="Calibri"/>
          <w:sz w:val="22"/>
          <w:szCs w:val="22"/>
        </w:rPr>
        <w:t> </w:t>
      </w:r>
      <w:r>
        <w:br/>
      </w:r>
      <w:r>
        <w:rPr>
          <w:rStyle w:val="normaltextrun"/>
          <w:rFonts w:ascii="Calibri" w:hAnsi="Calibri" w:cs="Calibri"/>
          <w:sz w:val="22"/>
          <w:szCs w:val="22"/>
        </w:rPr>
        <w:t>Jamboreematkaryhmät (IST): 28.7.</w:t>
      </w:r>
      <w:r>
        <w:rPr>
          <w:rStyle w:val="scxw1083977"/>
          <w:rFonts w:ascii="Calibri" w:hAnsi="Calibri" w:cs="Calibri"/>
          <w:sz w:val="22"/>
          <w:szCs w:val="22"/>
        </w:rPr>
        <w:t> </w:t>
      </w:r>
      <w:r>
        <w:br/>
      </w:r>
      <w:commentRangeStart w:id="3"/>
      <w:r>
        <w:rPr>
          <w:rStyle w:val="normaltextrun"/>
          <w:rFonts w:ascii="Calibri" w:hAnsi="Calibri" w:cs="Calibri"/>
          <w:sz w:val="22"/>
          <w:szCs w:val="22"/>
        </w:rPr>
        <w:t xml:space="preserve">Jamboreematkaryhmät (leiriläiset ja </w:t>
      </w:r>
      <w:r>
        <w:rPr>
          <w:rStyle w:val="spellingerror"/>
          <w:rFonts w:ascii="Calibri" w:hAnsi="Calibri" w:cs="Calibri"/>
          <w:sz w:val="22"/>
          <w:szCs w:val="22"/>
        </w:rPr>
        <w:t>llpkj</w:t>
      </w:r>
      <w:r>
        <w:rPr>
          <w:rStyle w:val="normaltextrun"/>
          <w:rFonts w:ascii="Calibri" w:hAnsi="Calibri" w:cs="Calibri"/>
          <w:sz w:val="22"/>
          <w:szCs w:val="22"/>
        </w:rPr>
        <w:t>): 30. tai 31.7.</w:t>
      </w:r>
      <w:r>
        <w:rPr>
          <w:rStyle w:val="scxw1083977"/>
          <w:rFonts w:ascii="Calibri" w:hAnsi="Calibri" w:cs="Calibri"/>
          <w:sz w:val="22"/>
          <w:szCs w:val="22"/>
        </w:rPr>
        <w:t> </w:t>
      </w:r>
      <w:r>
        <w:br/>
      </w:r>
      <w:r>
        <w:rPr>
          <w:rStyle w:val="scxw1083977"/>
          <w:rFonts w:ascii="Calibri" w:hAnsi="Calibri" w:cs="Calibri"/>
          <w:sz w:val="22"/>
          <w:szCs w:val="22"/>
        </w:rPr>
        <w:t> </w:t>
      </w:r>
      <w:r>
        <w:br/>
      </w:r>
      <w:r>
        <w:rPr>
          <w:rStyle w:val="normaltextrun"/>
          <w:rFonts w:ascii="Calibri" w:hAnsi="Calibri" w:cs="Calibri"/>
          <w:b/>
          <w:bCs/>
          <w:sz w:val="22"/>
          <w:szCs w:val="22"/>
        </w:rPr>
        <w:t>Paluulennot Suomeen kaikilla 13.-16.8.</w:t>
      </w:r>
      <w:r>
        <w:rPr>
          <w:rStyle w:val="eop"/>
          <w:rFonts w:ascii="Calibri" w:hAnsi="Calibri" w:cs="Calibri"/>
          <w:sz w:val="22"/>
          <w:szCs w:val="22"/>
        </w:rPr>
        <w:t> </w:t>
      </w:r>
    </w:p>
    <w:p w14:paraId="0615E976" w14:textId="1248FFC0" w:rsidR="004C5208" w:rsidRDefault="004C5208" w:rsidP="004C520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rPr>
        <w:t>Omatoimi-</w:t>
      </w:r>
      <w:r>
        <w:rPr>
          <w:rStyle w:val="spellingerror"/>
          <w:rFonts w:ascii="Calibri" w:hAnsi="Calibri" w:cs="Calibri"/>
          <w:b/>
          <w:bCs/>
          <w:sz w:val="22"/>
          <w:szCs w:val="22"/>
        </w:rPr>
        <w:t>ISTit</w:t>
      </w:r>
      <w:proofErr w:type="spellEnd"/>
      <w:r>
        <w:rPr>
          <w:rStyle w:val="normaltextrun"/>
          <w:rFonts w:ascii="Calibri" w:hAnsi="Calibri" w:cs="Calibri"/>
          <w:b/>
          <w:bCs/>
          <w:sz w:val="22"/>
          <w:szCs w:val="22"/>
        </w:rPr>
        <w:t>:</w:t>
      </w:r>
      <w:r>
        <w:rPr>
          <w:rStyle w:val="eop"/>
          <w:rFonts w:ascii="Calibri" w:hAnsi="Calibri" w:cs="Calibri"/>
          <w:sz w:val="22"/>
          <w:szCs w:val="22"/>
        </w:rPr>
        <w:t> </w:t>
      </w:r>
      <w:commentRangeEnd w:id="3"/>
      <w:r>
        <w:commentReference w:id="3"/>
      </w:r>
    </w:p>
    <w:p w14:paraId="11AA09BE" w14:textId="66769D38"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Huomaathan, että omatoimipaketin valinneiden </w:t>
      </w:r>
      <w:r>
        <w:rPr>
          <w:rStyle w:val="spellingerror"/>
          <w:rFonts w:ascii="Calibri" w:hAnsi="Calibri" w:cs="Calibri"/>
          <w:sz w:val="22"/>
          <w:szCs w:val="22"/>
        </w:rPr>
        <w:t>ISTien</w:t>
      </w:r>
      <w:r>
        <w:rPr>
          <w:rStyle w:val="normaltextrun"/>
          <w:rFonts w:ascii="Calibri" w:hAnsi="Calibri" w:cs="Calibri"/>
          <w:sz w:val="22"/>
          <w:szCs w:val="22"/>
        </w:rPr>
        <w:t xml:space="preserve"> on saavuttava leirille on 29.7. </w:t>
      </w:r>
      <w:r>
        <w:rPr>
          <w:rStyle w:val="spellingerror"/>
          <w:rFonts w:ascii="Calibri" w:hAnsi="Calibri" w:cs="Calibri"/>
          <w:sz w:val="22"/>
          <w:szCs w:val="22"/>
        </w:rPr>
        <w:t>ISTin</w:t>
      </w:r>
      <w:r>
        <w:rPr>
          <w:rStyle w:val="normaltextrun"/>
          <w:rFonts w:ascii="Calibri" w:hAnsi="Calibri" w:cs="Calibri"/>
          <w:sz w:val="22"/>
          <w:szCs w:val="22"/>
        </w:rPr>
        <w:t xml:space="preserve"> on järjestettävä itse itsensä leirialueelle kyseisen päivän aikana. Joukkue ei tarjoa mitään matkustamiseen liittyviä palveluita tai neuvontaa omatoimi-</w:t>
      </w:r>
      <w:r>
        <w:rPr>
          <w:rStyle w:val="spellingerror"/>
          <w:rFonts w:ascii="Calibri" w:hAnsi="Calibri" w:cs="Calibri"/>
          <w:sz w:val="22"/>
          <w:szCs w:val="22"/>
        </w:rPr>
        <w:t>ISTeille</w:t>
      </w:r>
      <w:r>
        <w:rPr>
          <w:rStyle w:val="normaltextrun"/>
          <w:rFonts w:ascii="Calibri" w:hAnsi="Calibri" w:cs="Calibri"/>
          <w:sz w:val="22"/>
          <w:szCs w:val="22"/>
        </w:rPr>
        <w:t xml:space="preserve">. Leiriorganisaatio tarjoaa </w:t>
      </w:r>
      <w:r>
        <w:rPr>
          <w:rStyle w:val="spellingerror"/>
          <w:rFonts w:ascii="Calibri" w:hAnsi="Calibri" w:cs="Calibri"/>
          <w:sz w:val="22"/>
          <w:szCs w:val="22"/>
        </w:rPr>
        <w:t>ISTeille</w:t>
      </w:r>
      <w:r>
        <w:rPr>
          <w:rStyle w:val="normaltextrun"/>
          <w:rFonts w:ascii="Calibri" w:hAnsi="Calibri" w:cs="Calibri"/>
          <w:sz w:val="22"/>
          <w:szCs w:val="22"/>
        </w:rPr>
        <w:t xml:space="preserve"> 29.7. kuljetuksen lentokentältä leirialueelle </w:t>
      </w:r>
      <w:r>
        <w:rPr>
          <w:rStyle w:val="normaltextrun"/>
          <w:rFonts w:ascii="Calibri" w:hAnsi="Calibri" w:cs="Calibri"/>
          <w:sz w:val="22"/>
          <w:szCs w:val="22"/>
        </w:rPr>
        <w:lastRenderedPageBreak/>
        <w:t xml:space="preserve">(noin 4h bussimatka). Voit saapua leirialueelle myös suoraan itse omalla kuljetuksellasi. Leirin jälkeen </w:t>
      </w:r>
      <w:r>
        <w:rPr>
          <w:rStyle w:val="spellingerror"/>
          <w:rFonts w:ascii="Calibri" w:hAnsi="Calibri" w:cs="Calibri"/>
          <w:sz w:val="22"/>
          <w:szCs w:val="22"/>
        </w:rPr>
        <w:t>ISTien</w:t>
      </w:r>
      <w:r>
        <w:rPr>
          <w:rStyle w:val="normaltextrun"/>
          <w:rFonts w:ascii="Calibri" w:hAnsi="Calibri" w:cs="Calibri"/>
          <w:sz w:val="22"/>
          <w:szCs w:val="22"/>
        </w:rPr>
        <w:t xml:space="preserve"> poistumispäiviksi on merkitty 13.-14.8. ja tarjolla on organisaation bussikuljetus lentokentälle.</w:t>
      </w:r>
      <w:r>
        <w:rPr>
          <w:rStyle w:val="scxw1083977"/>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51505F1" w14:textId="77777777" w:rsidR="00BB2C4C" w:rsidRDefault="00BB2C4C" w:rsidP="004C5208">
      <w:pPr>
        <w:pStyle w:val="paragraph"/>
        <w:spacing w:before="0" w:beforeAutospacing="0" w:after="0" w:afterAutospacing="0"/>
        <w:textAlignment w:val="baseline"/>
        <w:rPr>
          <w:rStyle w:val="normaltextrun"/>
          <w:rFonts w:ascii="Calibri" w:hAnsi="Calibri" w:cs="Calibri"/>
          <w:b/>
          <w:bCs/>
          <w:sz w:val="28"/>
          <w:szCs w:val="28"/>
        </w:rPr>
      </w:pPr>
    </w:p>
    <w:p w14:paraId="43448881" w14:textId="2919FD3E"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Oheismatka</w:t>
      </w:r>
      <w:r>
        <w:rPr>
          <w:rStyle w:val="eop"/>
          <w:rFonts w:ascii="Calibri" w:hAnsi="Calibri" w:cs="Calibri"/>
          <w:sz w:val="28"/>
          <w:szCs w:val="28"/>
        </w:rPr>
        <w:t> </w:t>
      </w:r>
    </w:p>
    <w:p w14:paraId="37358578"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Oheismatkalla koetaan autenttista Koreaa viiden päivän ajan. Jokainen oppii korealaisesta kulttuurista, historiasta, luonnosta ja kielestä. Ehkä jokin erikoinen nippelitieto jää erityisesti muistiin kotona kerrottavaksi </w:t>
      </w:r>
      <w:r>
        <w:rPr>
          <w:rStyle w:val="normaltextrun"/>
          <w:rFonts w:ascii="Wingdings" w:hAnsi="Wingdings" w:cs="Segoe UI"/>
          <w:sz w:val="22"/>
          <w:szCs w:val="22"/>
        </w:rPr>
        <w:t>J</w:t>
      </w:r>
      <w:r>
        <w:rPr>
          <w:rStyle w:val="eop"/>
          <w:rFonts w:ascii="Wingdings" w:hAnsi="Wingdings" w:cs="Segoe UI"/>
          <w:sz w:val="22"/>
          <w:szCs w:val="22"/>
        </w:rPr>
        <w:t> </w:t>
      </w:r>
    </w:p>
    <w:p w14:paraId="1B4E26CF" w14:textId="5F0C829A"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Oheismatkan päivät koostuvat kaupunkipäivistä, </w:t>
      </w:r>
      <w:r>
        <w:rPr>
          <w:rStyle w:val="spellingerror"/>
          <w:rFonts w:ascii="Calibri" w:hAnsi="Calibri" w:cs="Calibri"/>
          <w:sz w:val="22"/>
          <w:szCs w:val="22"/>
        </w:rPr>
        <w:t>haikkipäivästä</w:t>
      </w:r>
      <w:r>
        <w:rPr>
          <w:rStyle w:val="normaltextrun"/>
          <w:rFonts w:ascii="Calibri" w:hAnsi="Calibri" w:cs="Calibri"/>
          <w:sz w:val="22"/>
          <w:szCs w:val="22"/>
        </w:rPr>
        <w:t xml:space="preserve"> ja DMZ</w:t>
      </w:r>
      <w:r w:rsidR="00E04C70">
        <w:rPr>
          <w:rStyle w:val="normaltextrun"/>
          <w:rFonts w:ascii="Calibri" w:hAnsi="Calibri" w:cs="Calibri"/>
          <w:sz w:val="22"/>
          <w:szCs w:val="22"/>
        </w:rPr>
        <w:t>:stä</w:t>
      </w:r>
      <w:r>
        <w:rPr>
          <w:rStyle w:val="normaltextrun"/>
          <w:rFonts w:ascii="Calibri" w:hAnsi="Calibri" w:cs="Calibri"/>
          <w:sz w:val="22"/>
          <w:szCs w:val="22"/>
        </w:rPr>
        <w:t xml:space="preserve"> eli rajavyöhykepäivästä. Oheismatkalla kaikille sen valinneille on samaa ohjelmaa, johon voi pienimuotoisesti vaikuttaa. Päivien aikana kuljetaan noin 50 hengen matkaryhmissä ja matkaryhmien sisäisissä vartioissa täysi-ikäisten </w:t>
      </w:r>
      <w:r w:rsidR="2223190E" w:rsidRPr="52413A41">
        <w:rPr>
          <w:rStyle w:val="normaltextrun"/>
          <w:rFonts w:ascii="Calibri" w:hAnsi="Calibri" w:cs="Calibri"/>
          <w:sz w:val="22"/>
          <w:szCs w:val="22"/>
        </w:rPr>
        <w:t>johtajien</w:t>
      </w:r>
      <w:r>
        <w:rPr>
          <w:rStyle w:val="normaltextrun"/>
          <w:rFonts w:ascii="Calibri" w:hAnsi="Calibri" w:cs="Calibri"/>
          <w:sz w:val="22"/>
          <w:szCs w:val="22"/>
        </w:rPr>
        <w:t xml:space="preserve"> johdolla. Majoittuminen oheismatkalla on pääasiassa hotelleissa tai </w:t>
      </w:r>
      <w:r>
        <w:rPr>
          <w:rStyle w:val="spellingerror"/>
          <w:rFonts w:ascii="Calibri" w:hAnsi="Calibri" w:cs="Calibri"/>
          <w:sz w:val="22"/>
          <w:szCs w:val="22"/>
        </w:rPr>
        <w:t>hostelleissa</w:t>
      </w:r>
      <w:r>
        <w:rPr>
          <w:rStyle w:val="normaltextrun"/>
          <w:rFonts w:ascii="Calibri" w:hAnsi="Calibri" w:cs="Calibri"/>
          <w:sz w:val="22"/>
          <w:szCs w:val="22"/>
        </w:rPr>
        <w:t xml:space="preserve"> ja ruoat  ravintolaruokia. Oheismatkalle ei tarvitse mukaan mitään erityisiä varusteita vaan mukana on samat varusteet kuin leirilläkin. Oheismatkalla tulee käyttää Suomen virallista edustushuivia koko matkan ajan.</w:t>
      </w:r>
      <w:r>
        <w:rPr>
          <w:rStyle w:val="eop"/>
          <w:rFonts w:ascii="Calibri" w:hAnsi="Calibri" w:cs="Calibri"/>
          <w:sz w:val="22"/>
          <w:szCs w:val="22"/>
        </w:rPr>
        <w:t> </w:t>
      </w:r>
    </w:p>
    <w:p w14:paraId="2033A15A"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Lisätietoa oheismatkasta, sen kohteista sekä ohjelmasta, tulee ennakkotapaamisissa ja sen jälkeen kun jokaisen lennot ovat selvillä.</w:t>
      </w:r>
      <w:r>
        <w:rPr>
          <w:rStyle w:val="eop"/>
          <w:rFonts w:ascii="Calibri" w:hAnsi="Calibri" w:cs="Calibri"/>
          <w:sz w:val="22"/>
          <w:szCs w:val="22"/>
        </w:rPr>
        <w:t> </w:t>
      </w:r>
    </w:p>
    <w:p w14:paraId="77C1BE7A"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B544C8"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Matkustusasiakirjat</w:t>
      </w:r>
      <w:r>
        <w:rPr>
          <w:rStyle w:val="eop"/>
          <w:rFonts w:ascii="Calibri" w:hAnsi="Calibri" w:cs="Calibri"/>
          <w:sz w:val="28"/>
          <w:szCs w:val="28"/>
        </w:rPr>
        <w:t> </w:t>
      </w:r>
    </w:p>
    <w:p w14:paraId="6B1C8D3D"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Jamboreematkalla noudatamme Etelä-Korean maahantulovaatimuksia. Suomalaiset tarvitsevat Etelä-Koreaan matkustaessaan passin, joka on voimassa 6kk paluun jälkeen sekä K-ETA  -matkustusluvan (Korea Electronic Travel </w:t>
      </w:r>
      <w:r>
        <w:rPr>
          <w:rStyle w:val="spellingerror"/>
          <w:rFonts w:ascii="Calibri" w:hAnsi="Calibri" w:cs="Calibri"/>
          <w:sz w:val="22"/>
          <w:szCs w:val="22"/>
        </w:rPr>
        <w:t>Authorization</w:t>
      </w:r>
      <w:r>
        <w:rPr>
          <w:rStyle w:val="normaltextrun"/>
          <w:rFonts w:ascii="Calibri" w:hAnsi="Calibri" w:cs="Calibri"/>
          <w:sz w:val="22"/>
          <w:szCs w:val="22"/>
        </w:rPr>
        <w:t>). K-ETA on henkilökohtainen ja jokaisen osallistujan pitää hakea sitä ennen jamboreematkaa ensi vuonna. K-</w:t>
      </w:r>
      <w:r>
        <w:rPr>
          <w:rStyle w:val="spellingerror"/>
          <w:rFonts w:ascii="Calibri" w:hAnsi="Calibri" w:cs="Calibri"/>
          <w:sz w:val="22"/>
          <w:szCs w:val="22"/>
        </w:rPr>
        <w:t>ETAn</w:t>
      </w:r>
      <w:r>
        <w:rPr>
          <w:rStyle w:val="normaltextrun"/>
          <w:rFonts w:ascii="Calibri" w:hAnsi="Calibri" w:cs="Calibri"/>
          <w:sz w:val="22"/>
          <w:szCs w:val="22"/>
        </w:rPr>
        <w:t xml:space="preserve"> hinta on 10 000 </w:t>
      </w:r>
      <w:r>
        <w:rPr>
          <w:rStyle w:val="spellingerror"/>
          <w:rFonts w:ascii="Calibri" w:hAnsi="Calibri" w:cs="Calibri"/>
          <w:sz w:val="22"/>
          <w:szCs w:val="22"/>
        </w:rPr>
        <w:t>wonia</w:t>
      </w:r>
      <w:r>
        <w:rPr>
          <w:rStyle w:val="normaltextrun"/>
          <w:rFonts w:ascii="Calibri" w:hAnsi="Calibri" w:cs="Calibri"/>
          <w:sz w:val="22"/>
          <w:szCs w:val="22"/>
        </w:rPr>
        <w:t xml:space="preserve"> (n. 7,5€) ja se on omakustanteinen. Tarkat ohjeet K-</w:t>
      </w:r>
      <w:r>
        <w:rPr>
          <w:rStyle w:val="spellingerror"/>
          <w:rFonts w:ascii="Calibri" w:hAnsi="Calibri" w:cs="Calibri"/>
          <w:sz w:val="22"/>
          <w:szCs w:val="22"/>
        </w:rPr>
        <w:t>ETAn</w:t>
      </w:r>
      <w:r>
        <w:rPr>
          <w:rStyle w:val="normaltextrun"/>
          <w:rFonts w:ascii="Calibri" w:hAnsi="Calibri" w:cs="Calibri"/>
          <w:sz w:val="22"/>
          <w:szCs w:val="22"/>
        </w:rPr>
        <w:t xml:space="preserve"> hakemiseen annetaan keväällä, sillä hakemusvaatimukset ja ohjeet saattavat vielä muuttua.</w:t>
      </w:r>
      <w:r>
        <w:rPr>
          <w:rStyle w:val="eop"/>
          <w:rFonts w:ascii="Calibri" w:hAnsi="Calibri" w:cs="Calibri"/>
          <w:sz w:val="22"/>
          <w:szCs w:val="22"/>
        </w:rPr>
        <w:t> </w:t>
      </w:r>
    </w:p>
    <w:p w14:paraId="19B2FFD1" w14:textId="45DEA3E7" w:rsidR="52413A41" w:rsidRDefault="52413A41" w:rsidP="52413A41">
      <w:pPr>
        <w:pStyle w:val="paragraph"/>
        <w:spacing w:before="0" w:beforeAutospacing="0" w:after="0" w:afterAutospacing="0"/>
        <w:rPr>
          <w:rStyle w:val="eop"/>
          <w:rFonts w:ascii="Calibri" w:hAnsi="Calibri" w:cs="Calibri"/>
          <w:sz w:val="22"/>
          <w:szCs w:val="22"/>
        </w:rPr>
      </w:pPr>
    </w:p>
    <w:p w14:paraId="41633C2B"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Tässä kohtaa on kuitenkin tärkeää kaivaa passi esiin ja tarkistaa sen voimassaolo. Passi tulee uusia, jos nykyinen on vanhentumassa ennen 29.2.2024. Uuden passin hakeminen tulee tehdä syksyn aikana, koska vähintään 6kk leirin jälkeen voimassaolevan passin numero vaaditaan kevään aikana lentoyhtiöille ilmoitettavissa matkustajatiedoissa ja K-</w:t>
      </w:r>
      <w:r>
        <w:rPr>
          <w:rStyle w:val="spellingerror"/>
          <w:rFonts w:ascii="Calibri" w:hAnsi="Calibri" w:cs="Calibri"/>
          <w:sz w:val="22"/>
          <w:szCs w:val="22"/>
        </w:rPr>
        <w:t>ETAn</w:t>
      </w:r>
      <w:r>
        <w:rPr>
          <w:rStyle w:val="normaltextrun"/>
          <w:rFonts w:ascii="Calibri" w:hAnsi="Calibri" w:cs="Calibri"/>
          <w:sz w:val="22"/>
          <w:szCs w:val="22"/>
        </w:rPr>
        <w:t xml:space="preserve"> haussa.</w:t>
      </w:r>
      <w:r>
        <w:rPr>
          <w:rStyle w:val="eop"/>
          <w:rFonts w:ascii="Calibri" w:hAnsi="Calibri" w:cs="Calibri"/>
          <w:sz w:val="22"/>
          <w:szCs w:val="22"/>
        </w:rPr>
        <w:t> </w:t>
      </w:r>
    </w:p>
    <w:p w14:paraId="534C9149" w14:textId="349D8885" w:rsidR="52413A41" w:rsidRDefault="52413A41" w:rsidP="52413A41">
      <w:pPr>
        <w:pStyle w:val="paragraph"/>
        <w:spacing w:before="0" w:beforeAutospacing="0" w:after="0" w:afterAutospacing="0"/>
        <w:rPr>
          <w:rStyle w:val="eop"/>
          <w:rFonts w:ascii="Calibri" w:hAnsi="Calibri" w:cs="Calibri"/>
          <w:sz w:val="22"/>
          <w:szCs w:val="22"/>
        </w:rPr>
      </w:pPr>
    </w:p>
    <w:p w14:paraId="170823C0" w14:textId="77777777" w:rsidR="004C5208" w:rsidRDefault="004C5208" w:rsidP="004C5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Koronapandemian vaikutukset matkustamiseen ja Etelä-Korean maahantulovaatimuksiin saattavat muuttua vielä oleelliseesti ennen matkaa. Mahdollisista mukaan tarvittavista rokotustodistuksista tai maahan saapumisen yhteydessä tehtävistä testeistä ja karanteeneista ohjeistetaan myöhemmin. </w:t>
      </w:r>
      <w:r>
        <w:rPr>
          <w:rStyle w:val="eop"/>
          <w:rFonts w:ascii="Calibri" w:hAnsi="Calibri" w:cs="Calibri"/>
          <w:sz w:val="22"/>
          <w:szCs w:val="22"/>
        </w:rPr>
        <w:t> </w:t>
      </w:r>
    </w:p>
    <w:p w14:paraId="448A88CF" w14:textId="77777777" w:rsidR="004C5208" w:rsidRDefault="004C5208" w:rsidP="004C5208">
      <w:pPr>
        <w:pStyle w:val="paragraph"/>
        <w:spacing w:before="0" w:beforeAutospacing="0" w:after="0" w:afterAutospacing="0"/>
        <w:textAlignment w:val="baseline"/>
        <w:rPr>
          <w:rStyle w:val="scxw1083977"/>
          <w:rFonts w:ascii="Calibri" w:hAnsi="Calibri" w:cs="Calibri"/>
          <w:sz w:val="22"/>
          <w:szCs w:val="22"/>
        </w:rPr>
      </w:pPr>
      <w:r>
        <w:rPr>
          <w:rStyle w:val="normaltextrun"/>
          <w:rFonts w:ascii="Calibri" w:hAnsi="Calibri" w:cs="Calibri"/>
          <w:sz w:val="22"/>
          <w:szCs w:val="22"/>
        </w:rPr>
        <w:t xml:space="preserve">Osallistuja on velvollinen hankkimaan vaadittavat matkustusasiakirjat ja mahdolliset terveystodistukset ohjeistuksen mukaisesti. </w:t>
      </w:r>
      <w:r>
        <w:rPr>
          <w:rStyle w:val="scxw1083977"/>
          <w:rFonts w:ascii="Calibri" w:hAnsi="Calibri" w:cs="Calibri"/>
          <w:sz w:val="22"/>
          <w:szCs w:val="22"/>
        </w:rPr>
        <w:t> </w:t>
      </w:r>
    </w:p>
    <w:p w14:paraId="39AC4738" w14:textId="15863762" w:rsidR="00DC5188" w:rsidRDefault="00DC5188" w:rsidP="147C589E">
      <w:pPr>
        <w:rPr>
          <w:rStyle w:val="scxw1083977"/>
          <w:rFonts w:ascii="Calibri" w:hAnsi="Calibri" w:cs="Calibri"/>
          <w:sz w:val="22"/>
          <w:szCs w:val="22"/>
        </w:rPr>
      </w:pPr>
    </w:p>
    <w:p w14:paraId="2135036A" w14:textId="77777777" w:rsidR="00DC5188" w:rsidRDefault="00DC5188" w:rsidP="00C826DB">
      <w:pPr>
        <w:ind w:left="426"/>
        <w:rPr>
          <w:rFonts w:asciiTheme="majorHAnsi" w:hAnsiTheme="majorHAnsi"/>
          <w:b/>
          <w:sz w:val="22"/>
          <w:szCs w:val="22"/>
        </w:rPr>
      </w:pPr>
    </w:p>
    <w:p w14:paraId="6E12EFB3" w14:textId="67A39FA0" w:rsidR="00A535F6" w:rsidRDefault="00FA6C6F" w:rsidP="00FA6C6F">
      <w:pPr>
        <w:rPr>
          <w:rFonts w:asciiTheme="majorHAnsi" w:hAnsiTheme="majorHAnsi"/>
          <w:b/>
          <w:sz w:val="22"/>
          <w:szCs w:val="22"/>
        </w:rPr>
      </w:pPr>
      <w:r>
        <w:rPr>
          <w:rFonts w:asciiTheme="majorHAnsi" w:hAnsiTheme="majorHAnsi"/>
          <w:b/>
          <w:sz w:val="22"/>
          <w:szCs w:val="22"/>
        </w:rPr>
        <w:t xml:space="preserve">Haluaisimme muistuttaa, että viralliset kanavat </w:t>
      </w:r>
      <w:r w:rsidR="5B8C3648" w:rsidRPr="47F7AC5E">
        <w:rPr>
          <w:rFonts w:asciiTheme="majorHAnsi" w:hAnsiTheme="majorHAnsi"/>
          <w:b/>
          <w:bCs/>
          <w:sz w:val="22"/>
          <w:szCs w:val="22"/>
        </w:rPr>
        <w:t>s</w:t>
      </w:r>
      <w:r w:rsidR="34CB23AC" w:rsidRPr="47F7AC5E">
        <w:rPr>
          <w:rFonts w:asciiTheme="majorHAnsi" w:hAnsiTheme="majorHAnsi"/>
          <w:b/>
          <w:bCs/>
          <w:sz w:val="22"/>
          <w:szCs w:val="22"/>
        </w:rPr>
        <w:t>osiaalisessa</w:t>
      </w:r>
      <w:r w:rsidR="2A6BB177" w:rsidRPr="47F7AC5E">
        <w:rPr>
          <w:rFonts w:asciiTheme="majorHAnsi" w:hAnsiTheme="majorHAnsi"/>
          <w:b/>
          <w:bCs/>
          <w:sz w:val="22"/>
          <w:szCs w:val="22"/>
        </w:rPr>
        <w:t xml:space="preserve"> </w:t>
      </w:r>
      <w:r w:rsidR="34CB23AC" w:rsidRPr="47F7AC5E">
        <w:rPr>
          <w:rFonts w:asciiTheme="majorHAnsi" w:hAnsiTheme="majorHAnsi"/>
          <w:b/>
          <w:bCs/>
          <w:sz w:val="22"/>
          <w:szCs w:val="22"/>
        </w:rPr>
        <w:t>mediassa</w:t>
      </w:r>
      <w:r>
        <w:rPr>
          <w:rFonts w:asciiTheme="majorHAnsi" w:hAnsiTheme="majorHAnsi"/>
          <w:b/>
          <w:sz w:val="22"/>
          <w:szCs w:val="22"/>
        </w:rPr>
        <w:t xml:space="preserve"> joukkueella ovat @jamboreejoukkuesuomi ja sähköposti</w:t>
      </w:r>
      <w:r w:rsidR="00BB2C4C">
        <w:rPr>
          <w:rFonts w:asciiTheme="majorHAnsi" w:hAnsiTheme="majorHAnsi"/>
          <w:b/>
          <w:sz w:val="22"/>
          <w:szCs w:val="22"/>
        </w:rPr>
        <w:t>na toimii</w:t>
      </w:r>
      <w:r>
        <w:rPr>
          <w:rFonts w:asciiTheme="majorHAnsi" w:hAnsiTheme="majorHAnsi"/>
          <w:b/>
          <w:sz w:val="22"/>
          <w:szCs w:val="22"/>
        </w:rPr>
        <w:t xml:space="preserve"> </w:t>
      </w:r>
      <w:hyperlink r:id="rId15">
        <w:r w:rsidR="5B8C3648" w:rsidRPr="47F7AC5E">
          <w:rPr>
            <w:rStyle w:val="Hyperlink"/>
            <w:rFonts w:asciiTheme="majorHAnsi" w:hAnsiTheme="majorHAnsi"/>
            <w:b/>
            <w:bCs/>
            <w:sz w:val="22"/>
            <w:szCs w:val="22"/>
          </w:rPr>
          <w:t>jamboree@partio.fi</w:t>
        </w:r>
      </w:hyperlink>
      <w:r w:rsidR="5B8C3648" w:rsidRPr="47F7AC5E">
        <w:rPr>
          <w:rFonts w:asciiTheme="majorHAnsi" w:hAnsiTheme="majorHAnsi"/>
          <w:b/>
          <w:bCs/>
          <w:sz w:val="22"/>
          <w:szCs w:val="22"/>
        </w:rPr>
        <w:t>.</w:t>
      </w:r>
      <w:r>
        <w:rPr>
          <w:rFonts w:asciiTheme="majorHAnsi" w:hAnsiTheme="majorHAnsi"/>
          <w:b/>
          <w:sz w:val="22"/>
          <w:szCs w:val="22"/>
        </w:rPr>
        <w:t xml:space="preserve"> Toivomme teidän käyttävän kyselyissä ja muissa </w:t>
      </w:r>
      <w:r w:rsidR="5B8C3648" w:rsidRPr="47F7AC5E">
        <w:rPr>
          <w:rFonts w:asciiTheme="majorHAnsi" w:hAnsiTheme="majorHAnsi"/>
          <w:b/>
          <w:bCs/>
          <w:sz w:val="22"/>
          <w:szCs w:val="22"/>
        </w:rPr>
        <w:t>asioi</w:t>
      </w:r>
      <w:r w:rsidR="3793416C" w:rsidRPr="47F7AC5E">
        <w:rPr>
          <w:rFonts w:asciiTheme="majorHAnsi" w:hAnsiTheme="majorHAnsi"/>
          <w:b/>
          <w:bCs/>
          <w:sz w:val="22"/>
          <w:szCs w:val="22"/>
        </w:rPr>
        <w:t>ss</w:t>
      </w:r>
      <w:r w:rsidR="5B8C3648" w:rsidRPr="47F7AC5E">
        <w:rPr>
          <w:rFonts w:asciiTheme="majorHAnsi" w:hAnsiTheme="majorHAnsi"/>
          <w:b/>
          <w:bCs/>
          <w:sz w:val="22"/>
          <w:szCs w:val="22"/>
        </w:rPr>
        <w:t>a</w:t>
      </w:r>
      <w:r>
        <w:rPr>
          <w:rFonts w:asciiTheme="majorHAnsi" w:hAnsiTheme="majorHAnsi"/>
          <w:b/>
          <w:sz w:val="22"/>
          <w:szCs w:val="22"/>
        </w:rPr>
        <w:t xml:space="preserve"> vain tuota sähköpostia. </w:t>
      </w:r>
      <w:r w:rsidR="5B8C3648" w:rsidRPr="47F7AC5E">
        <w:rPr>
          <w:rFonts w:asciiTheme="majorHAnsi" w:hAnsiTheme="majorHAnsi"/>
          <w:b/>
          <w:bCs/>
          <w:sz w:val="22"/>
          <w:szCs w:val="22"/>
        </w:rPr>
        <w:t xml:space="preserve">Nettisivut löytyvät osoitteesta: </w:t>
      </w:r>
      <w:hyperlink r:id="rId16">
        <w:r w:rsidR="5B8C3648" w:rsidRPr="47F7AC5E">
          <w:rPr>
            <w:rStyle w:val="Hyperlink"/>
            <w:rFonts w:asciiTheme="majorHAnsi" w:hAnsiTheme="majorHAnsi"/>
            <w:b/>
            <w:bCs/>
            <w:sz w:val="22"/>
            <w:szCs w:val="22"/>
          </w:rPr>
          <w:t>https://www.</w:t>
        </w:r>
        <w:r w:rsidR="73512234" w:rsidRPr="47F7AC5E">
          <w:rPr>
            <w:rStyle w:val="Hyperlink"/>
            <w:rFonts w:asciiTheme="majorHAnsi" w:hAnsiTheme="majorHAnsi"/>
            <w:b/>
            <w:bCs/>
            <w:sz w:val="22"/>
            <w:szCs w:val="22"/>
          </w:rPr>
          <w:t>jamboree.fi</w:t>
        </w:r>
      </w:hyperlink>
      <w:r w:rsidR="73512234" w:rsidRPr="47F7AC5E">
        <w:rPr>
          <w:rFonts w:asciiTheme="majorHAnsi" w:hAnsiTheme="majorHAnsi"/>
          <w:b/>
          <w:bCs/>
          <w:sz w:val="22"/>
          <w:szCs w:val="22"/>
        </w:rPr>
        <w:t xml:space="preserve"> </w:t>
      </w:r>
    </w:p>
    <w:p w14:paraId="194A0187" w14:textId="77777777" w:rsidR="00A535F6" w:rsidRDefault="00A535F6" w:rsidP="00C826DB">
      <w:pPr>
        <w:ind w:left="426"/>
        <w:rPr>
          <w:rFonts w:asciiTheme="majorHAnsi" w:hAnsiTheme="majorHAnsi"/>
          <w:b/>
          <w:sz w:val="22"/>
          <w:szCs w:val="22"/>
        </w:rPr>
      </w:pPr>
    </w:p>
    <w:p w14:paraId="7258EC7C" w14:textId="630EC0D4" w:rsidR="00BB2C4C" w:rsidRDefault="00BB2C4C" w:rsidP="00B601B9">
      <w:pPr>
        <w:ind w:left="851"/>
        <w:rPr>
          <w:rFonts w:asciiTheme="majorHAnsi" w:hAnsiTheme="majorHAnsi"/>
          <w:sz w:val="18"/>
          <w:szCs w:val="18"/>
        </w:rPr>
      </w:pPr>
      <w:r>
        <w:rPr>
          <w:rFonts w:asciiTheme="majorHAnsi" w:hAnsiTheme="majorHAnsi"/>
          <w:sz w:val="18"/>
          <w:szCs w:val="18"/>
        </w:rPr>
        <w:t xml:space="preserve">Mukavaa syksyn jatkoa! </w:t>
      </w:r>
    </w:p>
    <w:p w14:paraId="6261C0B7" w14:textId="0733E651" w:rsidR="00BB2C4C" w:rsidRDefault="00BB2C4C" w:rsidP="00B601B9">
      <w:pPr>
        <w:ind w:left="851"/>
        <w:rPr>
          <w:rFonts w:asciiTheme="majorHAnsi" w:hAnsiTheme="majorHAnsi"/>
          <w:sz w:val="18"/>
          <w:szCs w:val="18"/>
        </w:rPr>
      </w:pPr>
      <w:r>
        <w:rPr>
          <w:rFonts w:asciiTheme="majorHAnsi" w:hAnsiTheme="majorHAnsi"/>
          <w:sz w:val="18"/>
          <w:szCs w:val="18"/>
        </w:rPr>
        <w:lastRenderedPageBreak/>
        <w:t xml:space="preserve">Jamboreeterveisin, </w:t>
      </w:r>
    </w:p>
    <w:p w14:paraId="66B32C5E" w14:textId="681BB534" w:rsidR="00BB2C4C" w:rsidRPr="002360BD" w:rsidRDefault="00BB2C4C" w:rsidP="00B601B9">
      <w:pPr>
        <w:ind w:left="851"/>
        <w:rPr>
          <w:rFonts w:asciiTheme="majorHAnsi" w:hAnsiTheme="majorHAnsi"/>
          <w:sz w:val="18"/>
          <w:szCs w:val="18"/>
        </w:rPr>
      </w:pPr>
      <w:r>
        <w:rPr>
          <w:rFonts w:asciiTheme="majorHAnsi" w:hAnsiTheme="majorHAnsi"/>
          <w:sz w:val="18"/>
          <w:szCs w:val="18"/>
        </w:rPr>
        <w:t xml:space="preserve">Joukkueen johto  </w:t>
      </w:r>
    </w:p>
    <w:sectPr w:rsidR="00BB2C4C" w:rsidRPr="002360BD" w:rsidSect="008976EB">
      <w:headerReference w:type="default" r:id="rId17"/>
      <w:footerReference w:type="even" r:id="rId18"/>
      <w:footerReference w:type="default" r:id="rId19"/>
      <w:headerReference w:type="first" r:id="rId20"/>
      <w:footerReference w:type="first" r:id="rId21"/>
      <w:pgSz w:w="11900" w:h="16840"/>
      <w:pgMar w:top="3228" w:right="845" w:bottom="2126" w:left="1134" w:header="6" w:footer="70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a Aalto" w:date="2022-08-25T22:52:00Z" w:initials="PA">
    <w:p w14:paraId="50D1F574" w14:textId="088161B8" w:rsidR="147C589E" w:rsidRDefault="147C589E">
      <w:r>
        <w:t xml:space="preserve">Maailmanjamboree on yhdyssana. Tämä olisi hyvä huomata kaikissa somepostauksissa yms. </w:t>
      </w:r>
      <w:r>
        <w:annotationRef/>
      </w:r>
      <w:r>
        <w:annotationRef/>
      </w:r>
    </w:p>
  </w:comment>
  <w:comment w:id="1" w:author="Pia Aalto" w:date="2022-08-25T22:53:00Z" w:initials="PA">
    <w:p w14:paraId="11716535" w14:textId="4CA58136" w:rsidR="147C589E" w:rsidRDefault="147C589E">
      <w:r>
        <w:t>Tämän voisi turhana otsakkeena ottaa pois ja nostaa mielummin otikoksi ISTit</w:t>
      </w:r>
      <w:r>
        <w:annotationRef/>
      </w:r>
    </w:p>
  </w:comment>
  <w:comment w:id="2" w:author="Pia Aalto" w:date="2022-08-25T22:54:00Z" w:initials="PA">
    <w:p w14:paraId="1D74B974" w14:textId="1BCD80A0" w:rsidR="147C589E" w:rsidRDefault="147C589E">
      <w:r>
        <w:t>kesä-heinäkuussa</w:t>
      </w:r>
      <w:r>
        <w:annotationRef/>
      </w:r>
    </w:p>
  </w:comment>
  <w:comment w:id="3" w:author="Pia Aalto" w:date="2022-08-25T22:57:00Z" w:initials="PA">
    <w:p w14:paraId="782ACF3E" w14:textId="0A5AB52B" w:rsidR="147C589E" w:rsidRDefault="147C589E">
      <w:r>
        <w:t>Toivon yleisesti vielä kiinnitettävän huomiota kappaleiden välisiin väleihin ja eri otsikoiden kokoihin. Niin että lopputulos on yhdenmukainen ja siisti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1F574" w15:done="0"/>
  <w15:commentEx w15:paraId="11716535" w15:done="0"/>
  <w15:commentEx w15:paraId="1D74B974" w15:done="0"/>
  <w15:commentEx w15:paraId="782ACF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A98112" w16cex:dateUtc="2022-08-25T19:52:00Z">
    <w16cex:extLst>
      <w16:ext xmlns="" w16:uri="{CE6994B0-6A32-4C9F-8C6B-6E91EDA988CE}">
        <cr:reactions xmlns:cr="http://schemas.microsoft.com/office/comments/2020/reactions">
          <cr:reaction reactionType="1">
            <cr:reactionInfo dateUtc="2022-09-01T08:38:30.142Z">
              <cr:user userId="S::roope.rytkonen@partio.fi::52746f02-edce-4317-b70a-72c44dae6263" userProvider="AD" userName="Roope Rytkönen"/>
            </cr:reactionInfo>
          </cr:reaction>
        </cr:reactions>
      </w16:ext>
    </w16cex:extLst>
  </w16cex:commentExtensible>
  <w16cex:commentExtensible w16cex:durableId="46DB0B30" w16cex:dateUtc="2022-08-25T19:53:00Z"/>
  <w16cex:commentExtensible w16cex:durableId="4976C3B7" w16cex:dateUtc="2022-08-25T19:54:00Z"/>
  <w16cex:commentExtensible w16cex:durableId="676C5A1F" w16cex:dateUtc="2022-08-25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1F574" w16cid:durableId="03A98112"/>
  <w16cid:commentId w16cid:paraId="11716535" w16cid:durableId="46DB0B30"/>
  <w16cid:commentId w16cid:paraId="1D74B974" w16cid:durableId="4976C3B7"/>
  <w16cid:commentId w16cid:paraId="782ACF3E" w16cid:durableId="676C5A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56A4" w14:textId="77777777" w:rsidR="002D1035" w:rsidRDefault="002D1035" w:rsidP="0054120B">
      <w:r>
        <w:separator/>
      </w:r>
    </w:p>
  </w:endnote>
  <w:endnote w:type="continuationSeparator" w:id="0">
    <w:p w14:paraId="58FE1597" w14:textId="77777777" w:rsidR="002D1035" w:rsidRDefault="002D1035" w:rsidP="0054120B">
      <w:r>
        <w:continuationSeparator/>
      </w:r>
    </w:p>
  </w:endnote>
  <w:endnote w:type="continuationNotice" w:id="1">
    <w:p w14:paraId="5BDE450F" w14:textId="77777777" w:rsidR="002D1035" w:rsidRDefault="002D1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Courier"/>
    <w:panose1 w:val="02020502050201020203"/>
    <w:charset w:val="00"/>
    <w:family w:val="auto"/>
    <w:pitch w:val="variable"/>
    <w:sig w:usb0="00000003" w:usb1="00000000" w:usb2="00000000" w:usb3="00000000" w:csb0="00000001" w:csb1="00000000"/>
  </w:font>
  <w:font w:name="Lucida Grande">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C647" w14:textId="65072F5A" w:rsidR="00E71E8A" w:rsidRDefault="00E71E8A">
    <w:pPr>
      <w:pStyle w:val="Footer"/>
    </w:pPr>
    <w:r>
      <w:rPr>
        <w:noProof/>
        <w:lang w:val="en-US"/>
      </w:rPr>
      <w:drawing>
        <wp:anchor distT="0" distB="0" distL="114300" distR="114300" simplePos="0" relativeHeight="251658241" behindDoc="1" locked="0" layoutInCell="1" allowOverlap="1" wp14:anchorId="5C158FF7" wp14:editId="466A929C">
          <wp:simplePos x="0" y="0"/>
          <wp:positionH relativeFrom="page">
            <wp:align>left</wp:align>
          </wp:positionH>
          <wp:positionV relativeFrom="page">
            <wp:align>bottom</wp:align>
          </wp:positionV>
          <wp:extent cx="7559040" cy="1258824"/>
          <wp:effectExtent l="0" t="0" r="10160" b="11430"/>
          <wp:wrapNone/>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D70" w14:textId="52956804" w:rsidR="00E71E8A" w:rsidRDefault="00E71E8A">
    <w:pPr>
      <w:pStyle w:val="Footer"/>
    </w:pPr>
    <w:r>
      <w:rPr>
        <w:noProof/>
        <w:lang w:val="en-US"/>
      </w:rPr>
      <w:drawing>
        <wp:anchor distT="0" distB="0" distL="114300" distR="114300" simplePos="0" relativeHeight="251658242" behindDoc="1" locked="0" layoutInCell="1" allowOverlap="1" wp14:anchorId="3996EE6E" wp14:editId="1DE8B26E">
          <wp:simplePos x="0" y="0"/>
          <wp:positionH relativeFrom="page">
            <wp:align>left</wp:align>
          </wp:positionH>
          <wp:positionV relativeFrom="page">
            <wp:align>bottom</wp:align>
          </wp:positionV>
          <wp:extent cx="7559040" cy="1258824"/>
          <wp:effectExtent l="0" t="0" r="10160" b="11430"/>
          <wp:wrapNone/>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2516504B" wp14:editId="0CFB9277">
          <wp:simplePos x="0" y="0"/>
          <wp:positionH relativeFrom="page">
            <wp:align>left</wp:align>
          </wp:positionH>
          <wp:positionV relativeFrom="page">
            <wp:align>bottom</wp:align>
          </wp:positionV>
          <wp:extent cx="7559040" cy="1258824"/>
          <wp:effectExtent l="0" t="0" r="10160" b="11430"/>
          <wp:wrapNone/>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D360" w14:textId="01E92257" w:rsidR="00E71E8A" w:rsidRDefault="00E71E8A">
    <w:pPr>
      <w:pStyle w:val="Footer"/>
    </w:pPr>
    <w:r w:rsidRPr="00135A63">
      <w:rPr>
        <w:noProof/>
        <w:lang w:val="en-US"/>
      </w:rPr>
      <w:drawing>
        <wp:anchor distT="0" distB="0" distL="114300" distR="114300" simplePos="0" relativeHeight="251658244" behindDoc="1" locked="0" layoutInCell="1" allowOverlap="1" wp14:anchorId="69A97099" wp14:editId="70782A06">
          <wp:simplePos x="0" y="0"/>
          <wp:positionH relativeFrom="page">
            <wp:align>left</wp:align>
          </wp:positionH>
          <wp:positionV relativeFrom="page">
            <wp:align>bottom</wp:align>
          </wp:positionV>
          <wp:extent cx="7559040" cy="1258824"/>
          <wp:effectExtent l="0" t="0" r="10160" b="11430"/>
          <wp:wrapNone/>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EABE" w14:textId="77777777" w:rsidR="002D1035" w:rsidRDefault="002D1035" w:rsidP="0054120B">
      <w:r>
        <w:separator/>
      </w:r>
    </w:p>
  </w:footnote>
  <w:footnote w:type="continuationSeparator" w:id="0">
    <w:p w14:paraId="1666D68C" w14:textId="77777777" w:rsidR="002D1035" w:rsidRDefault="002D1035" w:rsidP="0054120B">
      <w:r>
        <w:continuationSeparator/>
      </w:r>
    </w:p>
  </w:footnote>
  <w:footnote w:type="continuationNotice" w:id="1">
    <w:p w14:paraId="26CB640A" w14:textId="77777777" w:rsidR="002D1035" w:rsidRDefault="002D1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5567E6B1" w14:paraId="105C4200" w14:textId="77777777" w:rsidTr="5567E6B1">
      <w:tc>
        <w:tcPr>
          <w:tcW w:w="3305" w:type="dxa"/>
        </w:tcPr>
        <w:p w14:paraId="2EFC0807" w14:textId="39664B10" w:rsidR="5567E6B1" w:rsidRDefault="5567E6B1" w:rsidP="5567E6B1">
          <w:pPr>
            <w:pStyle w:val="Header"/>
            <w:ind w:left="-115"/>
          </w:pPr>
        </w:p>
      </w:tc>
      <w:tc>
        <w:tcPr>
          <w:tcW w:w="3305" w:type="dxa"/>
        </w:tcPr>
        <w:p w14:paraId="6EE8ADA5" w14:textId="62AD6413" w:rsidR="5567E6B1" w:rsidRDefault="5567E6B1" w:rsidP="5567E6B1">
          <w:pPr>
            <w:pStyle w:val="Header"/>
            <w:jc w:val="center"/>
          </w:pPr>
        </w:p>
      </w:tc>
      <w:tc>
        <w:tcPr>
          <w:tcW w:w="3305" w:type="dxa"/>
        </w:tcPr>
        <w:p w14:paraId="796A2196" w14:textId="1DD33368" w:rsidR="5567E6B1" w:rsidRDefault="5567E6B1" w:rsidP="5567E6B1">
          <w:pPr>
            <w:pStyle w:val="Header"/>
            <w:ind w:right="-115"/>
            <w:jc w:val="right"/>
          </w:pPr>
        </w:p>
      </w:tc>
    </w:tr>
  </w:tbl>
  <w:p w14:paraId="171FBEC2" w14:textId="216326B9" w:rsidR="5567E6B1" w:rsidRDefault="5567E6B1" w:rsidP="5567E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8E4E" w14:textId="51626A87" w:rsidR="00E71E8A" w:rsidRDefault="00E71E8A">
    <w:pPr>
      <w:pStyle w:val="Header"/>
    </w:pPr>
    <w:r>
      <w:rPr>
        <w:noProof/>
        <w:lang w:val="en-US"/>
      </w:rPr>
      <w:drawing>
        <wp:anchor distT="0" distB="0" distL="114300" distR="114300" simplePos="0" relativeHeight="251658243" behindDoc="1" locked="0" layoutInCell="1" allowOverlap="1" wp14:anchorId="56B16C19" wp14:editId="03B962F0">
          <wp:simplePos x="0" y="0"/>
          <wp:positionH relativeFrom="page">
            <wp:align>left</wp:align>
          </wp:positionH>
          <wp:positionV relativeFrom="page">
            <wp:align>top</wp:align>
          </wp:positionV>
          <wp:extent cx="7559040" cy="1908048"/>
          <wp:effectExtent l="0" t="0" r="10160" b="0"/>
          <wp:wrapNone/>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y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908048"/>
                  </a:xfrm>
                  <a:prstGeom prst="rect">
                    <a:avLst/>
                  </a:prstGeom>
                  <a:extLst>
                    <a:ext uri="{FAA26D3D-D897-4be2-8F04-BA451C77F1D7}">
                      <ma14:placeholderFlag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a Aalto">
    <w15:presenceInfo w15:providerId="AD" w15:userId="S::pia.aalto@partio.fi::c91c4535-bbe3-40bc-b37e-498cd1704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embedSystemFonts/>
  <w:proofState w:spelling="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55"/>
    <w:rsid w:val="000124CB"/>
    <w:rsid w:val="00023A7C"/>
    <w:rsid w:val="00032D8A"/>
    <w:rsid w:val="00036067"/>
    <w:rsid w:val="000427C6"/>
    <w:rsid w:val="00042CC4"/>
    <w:rsid w:val="000E3907"/>
    <w:rsid w:val="0013070D"/>
    <w:rsid w:val="00135A63"/>
    <w:rsid w:val="00161EA0"/>
    <w:rsid w:val="001B2686"/>
    <w:rsid w:val="00221CCC"/>
    <w:rsid w:val="00222992"/>
    <w:rsid w:val="002360BD"/>
    <w:rsid w:val="002D1035"/>
    <w:rsid w:val="003800AB"/>
    <w:rsid w:val="00473D7B"/>
    <w:rsid w:val="00481A76"/>
    <w:rsid w:val="00494E9D"/>
    <w:rsid w:val="004C5208"/>
    <w:rsid w:val="005316A4"/>
    <w:rsid w:val="0054120B"/>
    <w:rsid w:val="006840B9"/>
    <w:rsid w:val="006B7334"/>
    <w:rsid w:val="006C7B85"/>
    <w:rsid w:val="00744305"/>
    <w:rsid w:val="007F012F"/>
    <w:rsid w:val="00835885"/>
    <w:rsid w:val="008801EC"/>
    <w:rsid w:val="008976EB"/>
    <w:rsid w:val="008A2F81"/>
    <w:rsid w:val="008B0A33"/>
    <w:rsid w:val="00911081"/>
    <w:rsid w:val="009544EF"/>
    <w:rsid w:val="0099372B"/>
    <w:rsid w:val="009C6775"/>
    <w:rsid w:val="009D2E1C"/>
    <w:rsid w:val="009D48D7"/>
    <w:rsid w:val="009D6A39"/>
    <w:rsid w:val="00A535F6"/>
    <w:rsid w:val="00A67C6F"/>
    <w:rsid w:val="00A97C53"/>
    <w:rsid w:val="00AA1F77"/>
    <w:rsid w:val="00AB3551"/>
    <w:rsid w:val="00B24AF9"/>
    <w:rsid w:val="00B4241B"/>
    <w:rsid w:val="00B55182"/>
    <w:rsid w:val="00B601B9"/>
    <w:rsid w:val="00BB2C4C"/>
    <w:rsid w:val="00BE3717"/>
    <w:rsid w:val="00C35B4B"/>
    <w:rsid w:val="00C741AB"/>
    <w:rsid w:val="00C75B23"/>
    <w:rsid w:val="00C826DB"/>
    <w:rsid w:val="00D23647"/>
    <w:rsid w:val="00D41194"/>
    <w:rsid w:val="00D91CC6"/>
    <w:rsid w:val="00D93BB8"/>
    <w:rsid w:val="00DC0350"/>
    <w:rsid w:val="00DC5188"/>
    <w:rsid w:val="00DE79E9"/>
    <w:rsid w:val="00E00FAE"/>
    <w:rsid w:val="00E04C70"/>
    <w:rsid w:val="00E71E8A"/>
    <w:rsid w:val="00E8244B"/>
    <w:rsid w:val="00EF5CBB"/>
    <w:rsid w:val="00F20FC6"/>
    <w:rsid w:val="00F27C55"/>
    <w:rsid w:val="00F47CB7"/>
    <w:rsid w:val="00FA6C6F"/>
    <w:rsid w:val="0E5071C3"/>
    <w:rsid w:val="0F0E4DFF"/>
    <w:rsid w:val="10FC2F06"/>
    <w:rsid w:val="147C589E"/>
    <w:rsid w:val="182977A1"/>
    <w:rsid w:val="1972230D"/>
    <w:rsid w:val="1E053B6D"/>
    <w:rsid w:val="2223190E"/>
    <w:rsid w:val="29D753A0"/>
    <w:rsid w:val="2A6BB177"/>
    <w:rsid w:val="2ACD033E"/>
    <w:rsid w:val="2EDFD753"/>
    <w:rsid w:val="32C11847"/>
    <w:rsid w:val="34CB23AC"/>
    <w:rsid w:val="3523E078"/>
    <w:rsid w:val="3793416C"/>
    <w:rsid w:val="3CA5890C"/>
    <w:rsid w:val="408FEC30"/>
    <w:rsid w:val="418CF10F"/>
    <w:rsid w:val="47F7AC5E"/>
    <w:rsid w:val="48A30F3C"/>
    <w:rsid w:val="4C83E05C"/>
    <w:rsid w:val="52413A41"/>
    <w:rsid w:val="52D57C6E"/>
    <w:rsid w:val="533F7D3A"/>
    <w:rsid w:val="54F9B4A4"/>
    <w:rsid w:val="5567E6B1"/>
    <w:rsid w:val="5995CFBA"/>
    <w:rsid w:val="5B8C3648"/>
    <w:rsid w:val="5C3828AB"/>
    <w:rsid w:val="5DACB0F2"/>
    <w:rsid w:val="60630F40"/>
    <w:rsid w:val="618B3F64"/>
    <w:rsid w:val="64F33584"/>
    <w:rsid w:val="65D8BB19"/>
    <w:rsid w:val="6D097279"/>
    <w:rsid w:val="6E6E5DC4"/>
    <w:rsid w:val="6F8DDABD"/>
    <w:rsid w:val="6FD13566"/>
    <w:rsid w:val="7286224E"/>
    <w:rsid w:val="73512234"/>
    <w:rsid w:val="75AD60D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E31E1F1"/>
  <w14:defaultImageDpi w14:val="300"/>
  <w15:docId w15:val="{65822722-3DDD-4FAA-80BA-729D832B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47"/>
    <w:rPr>
      <w:rFonts w:eastAsia="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0"/>
    <w:uiPriority w:val="1"/>
    <w:semiHidden/>
    <w:unhideWhenUsed/>
  </w:style>
  <w:style w:type="character" w:customStyle="1" w:styleId="Kappaleenoletusfontti11">
    <w:name w:val="Kappaleen oletusfontti11"/>
    <w:uiPriority w:val="1"/>
    <w:semiHidden/>
    <w:unhideWhenUsed/>
  </w:style>
  <w:style w:type="character" w:customStyle="1" w:styleId="Kappaleenoletusfontti12">
    <w:name w:val="Kappaleen oletusfontti12"/>
    <w:uiPriority w:val="1"/>
    <w:semiHidden/>
    <w:unhideWhenUsed/>
  </w:style>
  <w:style w:type="character" w:customStyle="1" w:styleId="Kappaleenoletusfontti13">
    <w:name w:val="Kappaleen oletusfontti13"/>
    <w:uiPriority w:val="1"/>
    <w:semiHidden/>
    <w:unhideWhenUsed/>
  </w:style>
  <w:style w:type="character" w:customStyle="1" w:styleId="Kappaleenoletusfontti14">
    <w:name w:val="Kappaleen oletusfontti14"/>
    <w:uiPriority w:val="1"/>
    <w:semiHidden/>
    <w:unhideWhenUsed/>
  </w:style>
  <w:style w:type="character" w:customStyle="1" w:styleId="Kappaleenoletusfontti15">
    <w:name w:val="Kappaleen oletusfontti15"/>
    <w:uiPriority w:val="1"/>
    <w:semiHidden/>
    <w:unhideWhenUsed/>
  </w:style>
  <w:style w:type="character" w:customStyle="1" w:styleId="Kappaleenoletusfontti16">
    <w:name w:val="Kappaleen oletusfontti16"/>
    <w:uiPriority w:val="1"/>
    <w:semiHidden/>
    <w:unhideWhenUsed/>
  </w:style>
  <w:style w:type="character" w:customStyle="1" w:styleId="Kappaleenoletusfontti17">
    <w:name w:val="Kappaleen oletusfontti17"/>
    <w:semiHidden/>
  </w:style>
  <w:style w:type="character" w:styleId="PageNumber">
    <w:name w:val="page number"/>
    <w:basedOn w:val="Kappaleenoletusfontti17"/>
    <w:uiPriority w:val="99"/>
    <w:semiHidden/>
    <w:unhideWhenUsed/>
    <w:qFormat/>
    <w:rsid w:val="00EF5CBB"/>
    <w:rPr>
      <w:rFonts w:ascii="Bembo" w:hAnsi="Bembo"/>
      <w:b/>
      <w:i w:val="0"/>
      <w:color w:val="00711F"/>
      <w:sz w:val="24"/>
    </w:rPr>
  </w:style>
  <w:style w:type="paragraph" w:styleId="BalloonText">
    <w:name w:val="Balloon Text"/>
    <w:basedOn w:val="Normal"/>
    <w:link w:val="BalloonTextChar"/>
    <w:uiPriority w:val="99"/>
    <w:semiHidden/>
    <w:unhideWhenUsed/>
    <w:rsid w:val="00F27C55"/>
    <w:rPr>
      <w:rFonts w:ascii="Lucida Grande" w:hAnsi="Lucida Grande" w:cs="Lucida Grande"/>
      <w:sz w:val="18"/>
      <w:szCs w:val="18"/>
    </w:rPr>
  </w:style>
  <w:style w:type="character" w:customStyle="1" w:styleId="BalloonTextChar">
    <w:name w:val="Balloon Text Char"/>
    <w:basedOn w:val="Kappaleenoletusfontti15"/>
    <w:link w:val="BalloonText"/>
    <w:uiPriority w:val="99"/>
    <w:semiHidden/>
    <w:rsid w:val="00F27C55"/>
    <w:rPr>
      <w:rFonts w:ascii="Lucida Grande" w:hAnsi="Lucida Grande" w:cs="Lucida Grande"/>
      <w:sz w:val="18"/>
      <w:szCs w:val="18"/>
      <w:lang w:eastAsia="en-US"/>
    </w:rPr>
  </w:style>
  <w:style w:type="paragraph" w:styleId="Header">
    <w:name w:val="header"/>
    <w:basedOn w:val="Normal"/>
    <w:link w:val="HeaderChar"/>
    <w:uiPriority w:val="99"/>
    <w:unhideWhenUsed/>
    <w:rsid w:val="0054120B"/>
    <w:pPr>
      <w:tabs>
        <w:tab w:val="center" w:pos="4819"/>
        <w:tab w:val="right" w:pos="9638"/>
      </w:tabs>
    </w:pPr>
  </w:style>
  <w:style w:type="character" w:customStyle="1" w:styleId="HeaderChar">
    <w:name w:val="Header Char"/>
    <w:basedOn w:val="Kappaleenoletusfontti15"/>
    <w:link w:val="Header"/>
    <w:uiPriority w:val="99"/>
    <w:rsid w:val="0054120B"/>
    <w:rPr>
      <w:lang w:eastAsia="en-US"/>
    </w:rPr>
  </w:style>
  <w:style w:type="paragraph" w:styleId="Footer">
    <w:name w:val="footer"/>
    <w:basedOn w:val="Normal"/>
    <w:link w:val="FooterChar"/>
    <w:uiPriority w:val="99"/>
    <w:unhideWhenUsed/>
    <w:rsid w:val="0054120B"/>
    <w:pPr>
      <w:tabs>
        <w:tab w:val="center" w:pos="4819"/>
        <w:tab w:val="right" w:pos="9638"/>
      </w:tabs>
    </w:pPr>
  </w:style>
  <w:style w:type="character" w:customStyle="1" w:styleId="FooterChar">
    <w:name w:val="Footer Char"/>
    <w:basedOn w:val="Kappaleenoletusfontti15"/>
    <w:link w:val="Footer"/>
    <w:uiPriority w:val="99"/>
    <w:rsid w:val="0054120B"/>
    <w:rPr>
      <w:lang w:eastAsia="en-US"/>
    </w:rPr>
  </w:style>
  <w:style w:type="character" w:styleId="Hyperlink">
    <w:name w:val="Hyperlink"/>
    <w:basedOn w:val="Kappaleenoletusfontti15"/>
    <w:uiPriority w:val="99"/>
    <w:unhideWhenUsed/>
    <w:rsid w:val="00B601B9"/>
    <w:rPr>
      <w:color w:val="0000FF" w:themeColor="hyperlink"/>
      <w:u w:val="single"/>
    </w:rPr>
  </w:style>
  <w:style w:type="character" w:styleId="FollowedHyperlink">
    <w:name w:val="FollowedHyperlink"/>
    <w:basedOn w:val="Kappaleenoletusfontti15"/>
    <w:uiPriority w:val="99"/>
    <w:semiHidden/>
    <w:unhideWhenUsed/>
    <w:rsid w:val="00B601B9"/>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0427C6"/>
  </w:style>
  <w:style w:type="paragraph" w:customStyle="1" w:styleId="paragraph">
    <w:name w:val="paragraph"/>
    <w:basedOn w:val="Normal"/>
    <w:rsid w:val="004C5208"/>
    <w:pPr>
      <w:spacing w:before="100" w:beforeAutospacing="1" w:after="100" w:afterAutospacing="1"/>
    </w:pPr>
  </w:style>
  <w:style w:type="character" w:customStyle="1" w:styleId="normaltextrun">
    <w:name w:val="normaltextrun"/>
    <w:basedOn w:val="DefaultParagraphFont"/>
    <w:rsid w:val="004C5208"/>
  </w:style>
  <w:style w:type="character" w:customStyle="1" w:styleId="eop">
    <w:name w:val="eop"/>
    <w:basedOn w:val="DefaultParagraphFont"/>
    <w:rsid w:val="004C5208"/>
  </w:style>
  <w:style w:type="character" w:customStyle="1" w:styleId="scxw1083977">
    <w:name w:val="scxw1083977"/>
    <w:basedOn w:val="DefaultParagraphFont"/>
    <w:rsid w:val="004C5208"/>
  </w:style>
  <w:style w:type="character" w:customStyle="1" w:styleId="spellingerror">
    <w:name w:val="spellingerror"/>
    <w:basedOn w:val="DefaultParagraphFont"/>
    <w:rsid w:val="004C5208"/>
  </w:style>
  <w:style w:type="character" w:styleId="UnresolvedMention">
    <w:name w:val="Unresolved Mention"/>
    <w:basedOn w:val="DefaultParagraphFont"/>
    <w:uiPriority w:val="99"/>
    <w:semiHidden/>
    <w:unhideWhenUsed/>
    <w:rsid w:val="00FA6C6F"/>
    <w:rPr>
      <w:color w:val="605E5C"/>
      <w:shd w:val="clear" w:color="auto" w:fill="E1DFDD"/>
    </w:rPr>
  </w:style>
  <w:style w:type="paragraph" w:styleId="CommentText">
    <w:name w:val="annotation text"/>
    <w:basedOn w:val="Normal"/>
    <w:link w:val="CommentTextChar"/>
    <w:uiPriority w:val="99"/>
    <w:semiHidden/>
    <w:unhideWhenUsed/>
    <w:rsid w:val="008A2F81"/>
    <w:rPr>
      <w:sz w:val="20"/>
      <w:szCs w:val="20"/>
    </w:rPr>
  </w:style>
  <w:style w:type="character" w:customStyle="1" w:styleId="CommentTextChar">
    <w:name w:val="Comment Text Char"/>
    <w:basedOn w:val="DefaultParagraphFont"/>
    <w:link w:val="CommentText"/>
    <w:uiPriority w:val="99"/>
    <w:semiHidden/>
    <w:rsid w:val="008A2F81"/>
    <w:rPr>
      <w:rFonts w:eastAsia="Times New Roman"/>
      <w:sz w:val="20"/>
      <w:szCs w:val="20"/>
      <w:lang w:eastAsia="fi-FI"/>
    </w:rPr>
  </w:style>
  <w:style w:type="character" w:styleId="CommentReference">
    <w:name w:val="annotation reference"/>
    <w:basedOn w:val="DefaultParagraphFont"/>
    <w:uiPriority w:val="99"/>
    <w:semiHidden/>
    <w:unhideWhenUsed/>
    <w:rsid w:val="008A2F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29">
      <w:bodyDiv w:val="1"/>
      <w:marLeft w:val="0"/>
      <w:marRight w:val="0"/>
      <w:marTop w:val="0"/>
      <w:marBottom w:val="0"/>
      <w:divBdr>
        <w:top w:val="none" w:sz="0" w:space="0" w:color="auto"/>
        <w:left w:val="none" w:sz="0" w:space="0" w:color="auto"/>
        <w:bottom w:val="none" w:sz="0" w:space="0" w:color="auto"/>
        <w:right w:val="none" w:sz="0" w:space="0" w:color="auto"/>
      </w:divBdr>
      <w:divsChild>
        <w:div w:id="597174393">
          <w:marLeft w:val="0"/>
          <w:marRight w:val="0"/>
          <w:marTop w:val="0"/>
          <w:marBottom w:val="0"/>
          <w:divBdr>
            <w:top w:val="none" w:sz="0" w:space="0" w:color="auto"/>
            <w:left w:val="none" w:sz="0" w:space="0" w:color="auto"/>
            <w:bottom w:val="none" w:sz="0" w:space="0" w:color="auto"/>
            <w:right w:val="none" w:sz="0" w:space="0" w:color="auto"/>
          </w:divBdr>
        </w:div>
        <w:div w:id="837691021">
          <w:marLeft w:val="0"/>
          <w:marRight w:val="0"/>
          <w:marTop w:val="0"/>
          <w:marBottom w:val="0"/>
          <w:divBdr>
            <w:top w:val="none" w:sz="0" w:space="0" w:color="auto"/>
            <w:left w:val="none" w:sz="0" w:space="0" w:color="auto"/>
            <w:bottom w:val="none" w:sz="0" w:space="0" w:color="auto"/>
            <w:right w:val="none" w:sz="0" w:space="0" w:color="auto"/>
          </w:divBdr>
        </w:div>
        <w:div w:id="315493736">
          <w:marLeft w:val="0"/>
          <w:marRight w:val="0"/>
          <w:marTop w:val="0"/>
          <w:marBottom w:val="0"/>
          <w:divBdr>
            <w:top w:val="none" w:sz="0" w:space="0" w:color="auto"/>
            <w:left w:val="none" w:sz="0" w:space="0" w:color="auto"/>
            <w:bottom w:val="none" w:sz="0" w:space="0" w:color="auto"/>
            <w:right w:val="none" w:sz="0" w:space="0" w:color="auto"/>
          </w:divBdr>
        </w:div>
        <w:div w:id="1203324532">
          <w:marLeft w:val="0"/>
          <w:marRight w:val="0"/>
          <w:marTop w:val="0"/>
          <w:marBottom w:val="0"/>
          <w:divBdr>
            <w:top w:val="none" w:sz="0" w:space="0" w:color="auto"/>
            <w:left w:val="none" w:sz="0" w:space="0" w:color="auto"/>
            <w:bottom w:val="none" w:sz="0" w:space="0" w:color="auto"/>
            <w:right w:val="none" w:sz="0" w:space="0" w:color="auto"/>
          </w:divBdr>
        </w:div>
        <w:div w:id="2114006514">
          <w:marLeft w:val="0"/>
          <w:marRight w:val="0"/>
          <w:marTop w:val="0"/>
          <w:marBottom w:val="0"/>
          <w:divBdr>
            <w:top w:val="none" w:sz="0" w:space="0" w:color="auto"/>
            <w:left w:val="none" w:sz="0" w:space="0" w:color="auto"/>
            <w:bottom w:val="none" w:sz="0" w:space="0" w:color="auto"/>
            <w:right w:val="none" w:sz="0" w:space="0" w:color="auto"/>
          </w:divBdr>
        </w:div>
        <w:div w:id="608050279">
          <w:marLeft w:val="0"/>
          <w:marRight w:val="0"/>
          <w:marTop w:val="0"/>
          <w:marBottom w:val="0"/>
          <w:divBdr>
            <w:top w:val="none" w:sz="0" w:space="0" w:color="auto"/>
            <w:left w:val="none" w:sz="0" w:space="0" w:color="auto"/>
            <w:bottom w:val="none" w:sz="0" w:space="0" w:color="auto"/>
            <w:right w:val="none" w:sz="0" w:space="0" w:color="auto"/>
          </w:divBdr>
        </w:div>
        <w:div w:id="975792349">
          <w:marLeft w:val="0"/>
          <w:marRight w:val="0"/>
          <w:marTop w:val="0"/>
          <w:marBottom w:val="0"/>
          <w:divBdr>
            <w:top w:val="none" w:sz="0" w:space="0" w:color="auto"/>
            <w:left w:val="none" w:sz="0" w:space="0" w:color="auto"/>
            <w:bottom w:val="none" w:sz="0" w:space="0" w:color="auto"/>
            <w:right w:val="none" w:sz="0" w:space="0" w:color="auto"/>
          </w:divBdr>
        </w:div>
        <w:div w:id="515462930">
          <w:marLeft w:val="0"/>
          <w:marRight w:val="0"/>
          <w:marTop w:val="0"/>
          <w:marBottom w:val="0"/>
          <w:divBdr>
            <w:top w:val="none" w:sz="0" w:space="0" w:color="auto"/>
            <w:left w:val="none" w:sz="0" w:space="0" w:color="auto"/>
            <w:bottom w:val="none" w:sz="0" w:space="0" w:color="auto"/>
            <w:right w:val="none" w:sz="0" w:space="0" w:color="auto"/>
          </w:divBdr>
        </w:div>
        <w:div w:id="27991711">
          <w:marLeft w:val="0"/>
          <w:marRight w:val="0"/>
          <w:marTop w:val="0"/>
          <w:marBottom w:val="0"/>
          <w:divBdr>
            <w:top w:val="none" w:sz="0" w:space="0" w:color="auto"/>
            <w:left w:val="none" w:sz="0" w:space="0" w:color="auto"/>
            <w:bottom w:val="none" w:sz="0" w:space="0" w:color="auto"/>
            <w:right w:val="none" w:sz="0" w:space="0" w:color="auto"/>
          </w:divBdr>
        </w:div>
        <w:div w:id="1540508360">
          <w:marLeft w:val="0"/>
          <w:marRight w:val="0"/>
          <w:marTop w:val="0"/>
          <w:marBottom w:val="0"/>
          <w:divBdr>
            <w:top w:val="none" w:sz="0" w:space="0" w:color="auto"/>
            <w:left w:val="none" w:sz="0" w:space="0" w:color="auto"/>
            <w:bottom w:val="none" w:sz="0" w:space="0" w:color="auto"/>
            <w:right w:val="none" w:sz="0" w:space="0" w:color="auto"/>
          </w:divBdr>
        </w:div>
        <w:div w:id="1941061033">
          <w:marLeft w:val="0"/>
          <w:marRight w:val="0"/>
          <w:marTop w:val="0"/>
          <w:marBottom w:val="0"/>
          <w:divBdr>
            <w:top w:val="none" w:sz="0" w:space="0" w:color="auto"/>
            <w:left w:val="none" w:sz="0" w:space="0" w:color="auto"/>
            <w:bottom w:val="none" w:sz="0" w:space="0" w:color="auto"/>
            <w:right w:val="none" w:sz="0" w:space="0" w:color="auto"/>
          </w:divBdr>
        </w:div>
        <w:div w:id="241064642">
          <w:marLeft w:val="0"/>
          <w:marRight w:val="0"/>
          <w:marTop w:val="0"/>
          <w:marBottom w:val="0"/>
          <w:divBdr>
            <w:top w:val="none" w:sz="0" w:space="0" w:color="auto"/>
            <w:left w:val="none" w:sz="0" w:space="0" w:color="auto"/>
            <w:bottom w:val="none" w:sz="0" w:space="0" w:color="auto"/>
            <w:right w:val="none" w:sz="0" w:space="0" w:color="auto"/>
          </w:divBdr>
        </w:div>
        <w:div w:id="1567913729">
          <w:marLeft w:val="0"/>
          <w:marRight w:val="0"/>
          <w:marTop w:val="0"/>
          <w:marBottom w:val="0"/>
          <w:divBdr>
            <w:top w:val="none" w:sz="0" w:space="0" w:color="auto"/>
            <w:left w:val="none" w:sz="0" w:space="0" w:color="auto"/>
            <w:bottom w:val="none" w:sz="0" w:space="0" w:color="auto"/>
            <w:right w:val="none" w:sz="0" w:space="0" w:color="auto"/>
          </w:divBdr>
        </w:div>
        <w:div w:id="371154115">
          <w:marLeft w:val="0"/>
          <w:marRight w:val="0"/>
          <w:marTop w:val="0"/>
          <w:marBottom w:val="0"/>
          <w:divBdr>
            <w:top w:val="none" w:sz="0" w:space="0" w:color="auto"/>
            <w:left w:val="none" w:sz="0" w:space="0" w:color="auto"/>
            <w:bottom w:val="none" w:sz="0" w:space="0" w:color="auto"/>
            <w:right w:val="none" w:sz="0" w:space="0" w:color="auto"/>
          </w:divBdr>
        </w:div>
        <w:div w:id="1051340624">
          <w:marLeft w:val="0"/>
          <w:marRight w:val="0"/>
          <w:marTop w:val="0"/>
          <w:marBottom w:val="0"/>
          <w:divBdr>
            <w:top w:val="none" w:sz="0" w:space="0" w:color="auto"/>
            <w:left w:val="none" w:sz="0" w:space="0" w:color="auto"/>
            <w:bottom w:val="none" w:sz="0" w:space="0" w:color="auto"/>
            <w:right w:val="none" w:sz="0" w:space="0" w:color="auto"/>
          </w:divBdr>
        </w:div>
        <w:div w:id="902106398">
          <w:marLeft w:val="0"/>
          <w:marRight w:val="0"/>
          <w:marTop w:val="0"/>
          <w:marBottom w:val="0"/>
          <w:divBdr>
            <w:top w:val="none" w:sz="0" w:space="0" w:color="auto"/>
            <w:left w:val="none" w:sz="0" w:space="0" w:color="auto"/>
            <w:bottom w:val="none" w:sz="0" w:space="0" w:color="auto"/>
            <w:right w:val="none" w:sz="0" w:space="0" w:color="auto"/>
          </w:divBdr>
        </w:div>
        <w:div w:id="1079868253">
          <w:marLeft w:val="0"/>
          <w:marRight w:val="0"/>
          <w:marTop w:val="0"/>
          <w:marBottom w:val="0"/>
          <w:divBdr>
            <w:top w:val="none" w:sz="0" w:space="0" w:color="auto"/>
            <w:left w:val="none" w:sz="0" w:space="0" w:color="auto"/>
            <w:bottom w:val="none" w:sz="0" w:space="0" w:color="auto"/>
            <w:right w:val="none" w:sz="0" w:space="0" w:color="auto"/>
          </w:divBdr>
        </w:div>
        <w:div w:id="1511024520">
          <w:marLeft w:val="0"/>
          <w:marRight w:val="0"/>
          <w:marTop w:val="0"/>
          <w:marBottom w:val="0"/>
          <w:divBdr>
            <w:top w:val="none" w:sz="0" w:space="0" w:color="auto"/>
            <w:left w:val="none" w:sz="0" w:space="0" w:color="auto"/>
            <w:bottom w:val="none" w:sz="0" w:space="0" w:color="auto"/>
            <w:right w:val="none" w:sz="0" w:space="0" w:color="auto"/>
          </w:divBdr>
        </w:div>
      </w:divsChild>
    </w:div>
    <w:div w:id="322045598">
      <w:bodyDiv w:val="1"/>
      <w:marLeft w:val="0"/>
      <w:marRight w:val="0"/>
      <w:marTop w:val="0"/>
      <w:marBottom w:val="0"/>
      <w:divBdr>
        <w:top w:val="none" w:sz="0" w:space="0" w:color="auto"/>
        <w:left w:val="none" w:sz="0" w:space="0" w:color="auto"/>
        <w:bottom w:val="none" w:sz="0" w:space="0" w:color="auto"/>
        <w:right w:val="none" w:sz="0" w:space="0" w:color="auto"/>
      </w:divBdr>
      <w:divsChild>
        <w:div w:id="1155146765">
          <w:marLeft w:val="0"/>
          <w:marRight w:val="0"/>
          <w:marTop w:val="0"/>
          <w:marBottom w:val="0"/>
          <w:divBdr>
            <w:top w:val="none" w:sz="0" w:space="0" w:color="auto"/>
            <w:left w:val="none" w:sz="0" w:space="0" w:color="auto"/>
            <w:bottom w:val="none" w:sz="0" w:space="0" w:color="auto"/>
            <w:right w:val="none" w:sz="0" w:space="0" w:color="auto"/>
          </w:divBdr>
        </w:div>
      </w:divsChild>
    </w:div>
    <w:div w:id="391001922">
      <w:bodyDiv w:val="1"/>
      <w:marLeft w:val="0"/>
      <w:marRight w:val="0"/>
      <w:marTop w:val="0"/>
      <w:marBottom w:val="0"/>
      <w:divBdr>
        <w:top w:val="none" w:sz="0" w:space="0" w:color="auto"/>
        <w:left w:val="none" w:sz="0" w:space="0" w:color="auto"/>
        <w:bottom w:val="none" w:sz="0" w:space="0" w:color="auto"/>
        <w:right w:val="none" w:sz="0" w:space="0" w:color="auto"/>
      </w:divBdr>
      <w:divsChild>
        <w:div w:id="543372692">
          <w:marLeft w:val="0"/>
          <w:marRight w:val="0"/>
          <w:marTop w:val="0"/>
          <w:marBottom w:val="0"/>
          <w:divBdr>
            <w:top w:val="none" w:sz="0" w:space="0" w:color="auto"/>
            <w:left w:val="none" w:sz="0" w:space="0" w:color="auto"/>
            <w:bottom w:val="none" w:sz="0" w:space="0" w:color="auto"/>
            <w:right w:val="none" w:sz="0" w:space="0" w:color="auto"/>
          </w:divBdr>
        </w:div>
      </w:divsChild>
    </w:div>
    <w:div w:id="652951549">
      <w:bodyDiv w:val="1"/>
      <w:marLeft w:val="0"/>
      <w:marRight w:val="0"/>
      <w:marTop w:val="0"/>
      <w:marBottom w:val="0"/>
      <w:divBdr>
        <w:top w:val="none" w:sz="0" w:space="0" w:color="auto"/>
        <w:left w:val="none" w:sz="0" w:space="0" w:color="auto"/>
        <w:bottom w:val="none" w:sz="0" w:space="0" w:color="auto"/>
        <w:right w:val="none" w:sz="0" w:space="0" w:color="auto"/>
      </w:divBdr>
    </w:div>
    <w:div w:id="933974302">
      <w:bodyDiv w:val="1"/>
      <w:marLeft w:val="0"/>
      <w:marRight w:val="0"/>
      <w:marTop w:val="0"/>
      <w:marBottom w:val="0"/>
      <w:divBdr>
        <w:top w:val="none" w:sz="0" w:space="0" w:color="auto"/>
        <w:left w:val="none" w:sz="0" w:space="0" w:color="auto"/>
        <w:bottom w:val="none" w:sz="0" w:space="0" w:color="auto"/>
        <w:right w:val="none" w:sz="0" w:space="0" w:color="auto"/>
      </w:divBdr>
      <w:divsChild>
        <w:div w:id="1815634416">
          <w:marLeft w:val="0"/>
          <w:marRight w:val="0"/>
          <w:marTop w:val="0"/>
          <w:marBottom w:val="0"/>
          <w:divBdr>
            <w:top w:val="none" w:sz="0" w:space="0" w:color="auto"/>
            <w:left w:val="none" w:sz="0" w:space="0" w:color="auto"/>
            <w:bottom w:val="none" w:sz="0" w:space="0" w:color="auto"/>
            <w:right w:val="none" w:sz="0" w:space="0" w:color="auto"/>
          </w:divBdr>
        </w:div>
        <w:div w:id="1412778394">
          <w:marLeft w:val="0"/>
          <w:marRight w:val="0"/>
          <w:marTop w:val="0"/>
          <w:marBottom w:val="0"/>
          <w:divBdr>
            <w:top w:val="none" w:sz="0" w:space="0" w:color="auto"/>
            <w:left w:val="none" w:sz="0" w:space="0" w:color="auto"/>
            <w:bottom w:val="none" w:sz="0" w:space="0" w:color="auto"/>
            <w:right w:val="none" w:sz="0" w:space="0" w:color="auto"/>
          </w:divBdr>
        </w:div>
        <w:div w:id="1238443526">
          <w:marLeft w:val="0"/>
          <w:marRight w:val="0"/>
          <w:marTop w:val="0"/>
          <w:marBottom w:val="0"/>
          <w:divBdr>
            <w:top w:val="none" w:sz="0" w:space="0" w:color="auto"/>
            <w:left w:val="none" w:sz="0" w:space="0" w:color="auto"/>
            <w:bottom w:val="none" w:sz="0" w:space="0" w:color="auto"/>
            <w:right w:val="none" w:sz="0" w:space="0" w:color="auto"/>
          </w:divBdr>
        </w:div>
        <w:div w:id="1079139907">
          <w:marLeft w:val="0"/>
          <w:marRight w:val="0"/>
          <w:marTop w:val="0"/>
          <w:marBottom w:val="0"/>
          <w:divBdr>
            <w:top w:val="none" w:sz="0" w:space="0" w:color="auto"/>
            <w:left w:val="none" w:sz="0" w:space="0" w:color="auto"/>
            <w:bottom w:val="none" w:sz="0" w:space="0" w:color="auto"/>
            <w:right w:val="none" w:sz="0" w:space="0" w:color="auto"/>
          </w:divBdr>
        </w:div>
        <w:div w:id="1685326318">
          <w:marLeft w:val="0"/>
          <w:marRight w:val="0"/>
          <w:marTop w:val="0"/>
          <w:marBottom w:val="0"/>
          <w:divBdr>
            <w:top w:val="none" w:sz="0" w:space="0" w:color="auto"/>
            <w:left w:val="none" w:sz="0" w:space="0" w:color="auto"/>
            <w:bottom w:val="none" w:sz="0" w:space="0" w:color="auto"/>
            <w:right w:val="none" w:sz="0" w:space="0" w:color="auto"/>
          </w:divBdr>
        </w:div>
        <w:div w:id="1888879067">
          <w:marLeft w:val="0"/>
          <w:marRight w:val="0"/>
          <w:marTop w:val="0"/>
          <w:marBottom w:val="0"/>
          <w:divBdr>
            <w:top w:val="none" w:sz="0" w:space="0" w:color="auto"/>
            <w:left w:val="none" w:sz="0" w:space="0" w:color="auto"/>
            <w:bottom w:val="none" w:sz="0" w:space="0" w:color="auto"/>
            <w:right w:val="none" w:sz="0" w:space="0" w:color="auto"/>
          </w:divBdr>
        </w:div>
        <w:div w:id="803933390">
          <w:marLeft w:val="0"/>
          <w:marRight w:val="0"/>
          <w:marTop w:val="0"/>
          <w:marBottom w:val="0"/>
          <w:divBdr>
            <w:top w:val="none" w:sz="0" w:space="0" w:color="auto"/>
            <w:left w:val="none" w:sz="0" w:space="0" w:color="auto"/>
            <w:bottom w:val="none" w:sz="0" w:space="0" w:color="auto"/>
            <w:right w:val="none" w:sz="0" w:space="0" w:color="auto"/>
          </w:divBdr>
        </w:div>
      </w:divsChild>
    </w:div>
    <w:div w:id="1079717330">
      <w:bodyDiv w:val="1"/>
      <w:marLeft w:val="0"/>
      <w:marRight w:val="0"/>
      <w:marTop w:val="0"/>
      <w:marBottom w:val="0"/>
      <w:divBdr>
        <w:top w:val="none" w:sz="0" w:space="0" w:color="auto"/>
        <w:left w:val="none" w:sz="0" w:space="0" w:color="auto"/>
        <w:bottom w:val="none" w:sz="0" w:space="0" w:color="auto"/>
        <w:right w:val="none" w:sz="0" w:space="0" w:color="auto"/>
      </w:divBdr>
      <w:divsChild>
        <w:div w:id="2088573592">
          <w:marLeft w:val="0"/>
          <w:marRight w:val="0"/>
          <w:marTop w:val="0"/>
          <w:marBottom w:val="0"/>
          <w:divBdr>
            <w:top w:val="none" w:sz="0" w:space="0" w:color="auto"/>
            <w:left w:val="none" w:sz="0" w:space="0" w:color="auto"/>
            <w:bottom w:val="none" w:sz="0" w:space="0" w:color="auto"/>
            <w:right w:val="none" w:sz="0" w:space="0" w:color="auto"/>
          </w:divBdr>
        </w:div>
        <w:div w:id="1043554205">
          <w:marLeft w:val="0"/>
          <w:marRight w:val="0"/>
          <w:marTop w:val="0"/>
          <w:marBottom w:val="0"/>
          <w:divBdr>
            <w:top w:val="none" w:sz="0" w:space="0" w:color="auto"/>
            <w:left w:val="none" w:sz="0" w:space="0" w:color="auto"/>
            <w:bottom w:val="none" w:sz="0" w:space="0" w:color="auto"/>
            <w:right w:val="none" w:sz="0" w:space="0" w:color="auto"/>
          </w:divBdr>
        </w:div>
        <w:div w:id="503201732">
          <w:marLeft w:val="0"/>
          <w:marRight w:val="0"/>
          <w:marTop w:val="0"/>
          <w:marBottom w:val="0"/>
          <w:divBdr>
            <w:top w:val="none" w:sz="0" w:space="0" w:color="auto"/>
            <w:left w:val="none" w:sz="0" w:space="0" w:color="auto"/>
            <w:bottom w:val="none" w:sz="0" w:space="0" w:color="auto"/>
            <w:right w:val="none" w:sz="0" w:space="0" w:color="auto"/>
          </w:divBdr>
        </w:div>
        <w:div w:id="1407192012">
          <w:marLeft w:val="0"/>
          <w:marRight w:val="0"/>
          <w:marTop w:val="0"/>
          <w:marBottom w:val="0"/>
          <w:divBdr>
            <w:top w:val="none" w:sz="0" w:space="0" w:color="auto"/>
            <w:left w:val="none" w:sz="0" w:space="0" w:color="auto"/>
            <w:bottom w:val="none" w:sz="0" w:space="0" w:color="auto"/>
            <w:right w:val="none" w:sz="0" w:space="0" w:color="auto"/>
          </w:divBdr>
        </w:div>
        <w:div w:id="220560891">
          <w:marLeft w:val="0"/>
          <w:marRight w:val="0"/>
          <w:marTop w:val="0"/>
          <w:marBottom w:val="0"/>
          <w:divBdr>
            <w:top w:val="none" w:sz="0" w:space="0" w:color="auto"/>
            <w:left w:val="none" w:sz="0" w:space="0" w:color="auto"/>
            <w:bottom w:val="none" w:sz="0" w:space="0" w:color="auto"/>
            <w:right w:val="none" w:sz="0" w:space="0" w:color="auto"/>
          </w:divBdr>
        </w:div>
        <w:div w:id="811097626">
          <w:marLeft w:val="0"/>
          <w:marRight w:val="0"/>
          <w:marTop w:val="0"/>
          <w:marBottom w:val="0"/>
          <w:divBdr>
            <w:top w:val="none" w:sz="0" w:space="0" w:color="auto"/>
            <w:left w:val="none" w:sz="0" w:space="0" w:color="auto"/>
            <w:bottom w:val="none" w:sz="0" w:space="0" w:color="auto"/>
            <w:right w:val="none" w:sz="0" w:space="0" w:color="auto"/>
          </w:divBdr>
        </w:div>
        <w:div w:id="893541921">
          <w:marLeft w:val="0"/>
          <w:marRight w:val="0"/>
          <w:marTop w:val="0"/>
          <w:marBottom w:val="0"/>
          <w:divBdr>
            <w:top w:val="none" w:sz="0" w:space="0" w:color="auto"/>
            <w:left w:val="none" w:sz="0" w:space="0" w:color="auto"/>
            <w:bottom w:val="none" w:sz="0" w:space="0" w:color="auto"/>
            <w:right w:val="none" w:sz="0" w:space="0" w:color="auto"/>
          </w:divBdr>
        </w:div>
      </w:divsChild>
    </w:div>
    <w:div w:id="1220361563">
      <w:bodyDiv w:val="1"/>
      <w:marLeft w:val="0"/>
      <w:marRight w:val="0"/>
      <w:marTop w:val="0"/>
      <w:marBottom w:val="0"/>
      <w:divBdr>
        <w:top w:val="none" w:sz="0" w:space="0" w:color="auto"/>
        <w:left w:val="none" w:sz="0" w:space="0" w:color="auto"/>
        <w:bottom w:val="none" w:sz="0" w:space="0" w:color="auto"/>
        <w:right w:val="none" w:sz="0" w:space="0" w:color="auto"/>
      </w:divBdr>
      <w:divsChild>
        <w:div w:id="1607493488">
          <w:marLeft w:val="0"/>
          <w:marRight w:val="0"/>
          <w:marTop w:val="0"/>
          <w:marBottom w:val="0"/>
          <w:divBdr>
            <w:top w:val="none" w:sz="0" w:space="0" w:color="auto"/>
            <w:left w:val="none" w:sz="0" w:space="0" w:color="auto"/>
            <w:bottom w:val="none" w:sz="0" w:space="0" w:color="auto"/>
            <w:right w:val="none" w:sz="0" w:space="0" w:color="auto"/>
          </w:divBdr>
        </w:div>
      </w:divsChild>
    </w:div>
    <w:div w:id="1337656739">
      <w:bodyDiv w:val="1"/>
      <w:marLeft w:val="0"/>
      <w:marRight w:val="0"/>
      <w:marTop w:val="0"/>
      <w:marBottom w:val="0"/>
      <w:divBdr>
        <w:top w:val="none" w:sz="0" w:space="0" w:color="auto"/>
        <w:left w:val="none" w:sz="0" w:space="0" w:color="auto"/>
        <w:bottom w:val="none" w:sz="0" w:space="0" w:color="auto"/>
        <w:right w:val="none" w:sz="0" w:space="0" w:color="auto"/>
      </w:divBdr>
      <w:divsChild>
        <w:div w:id="1911115029">
          <w:marLeft w:val="0"/>
          <w:marRight w:val="0"/>
          <w:marTop w:val="0"/>
          <w:marBottom w:val="0"/>
          <w:divBdr>
            <w:top w:val="none" w:sz="0" w:space="0" w:color="auto"/>
            <w:left w:val="none" w:sz="0" w:space="0" w:color="auto"/>
            <w:bottom w:val="none" w:sz="0" w:space="0" w:color="auto"/>
            <w:right w:val="none" w:sz="0" w:space="0" w:color="auto"/>
          </w:divBdr>
        </w:div>
      </w:divsChild>
    </w:div>
    <w:div w:id="1844974620">
      <w:bodyDiv w:val="1"/>
      <w:marLeft w:val="0"/>
      <w:marRight w:val="0"/>
      <w:marTop w:val="0"/>
      <w:marBottom w:val="0"/>
      <w:divBdr>
        <w:top w:val="none" w:sz="0" w:space="0" w:color="auto"/>
        <w:left w:val="none" w:sz="0" w:space="0" w:color="auto"/>
        <w:bottom w:val="none" w:sz="0" w:space="0" w:color="auto"/>
        <w:right w:val="none" w:sz="0" w:space="0" w:color="auto"/>
      </w:divBdr>
      <w:divsChild>
        <w:div w:id="1020162589">
          <w:marLeft w:val="0"/>
          <w:marRight w:val="0"/>
          <w:marTop w:val="0"/>
          <w:marBottom w:val="0"/>
          <w:divBdr>
            <w:top w:val="none" w:sz="0" w:space="0" w:color="auto"/>
            <w:left w:val="none" w:sz="0" w:space="0" w:color="auto"/>
            <w:bottom w:val="none" w:sz="0" w:space="0" w:color="auto"/>
            <w:right w:val="none" w:sz="0" w:space="0" w:color="auto"/>
          </w:divBdr>
        </w:div>
      </w:divsChild>
    </w:div>
    <w:div w:id="1985885587">
      <w:bodyDiv w:val="1"/>
      <w:marLeft w:val="0"/>
      <w:marRight w:val="0"/>
      <w:marTop w:val="0"/>
      <w:marBottom w:val="0"/>
      <w:divBdr>
        <w:top w:val="none" w:sz="0" w:space="0" w:color="auto"/>
        <w:left w:val="none" w:sz="0" w:space="0" w:color="auto"/>
        <w:bottom w:val="none" w:sz="0" w:space="0" w:color="auto"/>
        <w:right w:val="none" w:sz="0" w:space="0" w:color="auto"/>
      </w:divBdr>
      <w:divsChild>
        <w:div w:id="1913616162">
          <w:marLeft w:val="0"/>
          <w:marRight w:val="0"/>
          <w:marTop w:val="0"/>
          <w:marBottom w:val="0"/>
          <w:divBdr>
            <w:top w:val="none" w:sz="0" w:space="0" w:color="auto"/>
            <w:left w:val="none" w:sz="0" w:space="0" w:color="auto"/>
            <w:bottom w:val="none" w:sz="0" w:space="0" w:color="auto"/>
            <w:right w:val="none" w:sz="0" w:space="0" w:color="auto"/>
          </w:divBdr>
        </w:div>
        <w:div w:id="1897356839">
          <w:marLeft w:val="0"/>
          <w:marRight w:val="0"/>
          <w:marTop w:val="0"/>
          <w:marBottom w:val="0"/>
          <w:divBdr>
            <w:top w:val="none" w:sz="0" w:space="0" w:color="auto"/>
            <w:left w:val="none" w:sz="0" w:space="0" w:color="auto"/>
            <w:bottom w:val="none" w:sz="0" w:space="0" w:color="auto"/>
            <w:right w:val="none" w:sz="0" w:space="0" w:color="auto"/>
          </w:divBdr>
        </w:div>
        <w:div w:id="796604063">
          <w:marLeft w:val="0"/>
          <w:marRight w:val="0"/>
          <w:marTop w:val="0"/>
          <w:marBottom w:val="0"/>
          <w:divBdr>
            <w:top w:val="none" w:sz="0" w:space="0" w:color="auto"/>
            <w:left w:val="none" w:sz="0" w:space="0" w:color="auto"/>
            <w:bottom w:val="none" w:sz="0" w:space="0" w:color="auto"/>
            <w:right w:val="none" w:sz="0" w:space="0" w:color="auto"/>
          </w:divBdr>
        </w:div>
        <w:div w:id="2041200793">
          <w:marLeft w:val="0"/>
          <w:marRight w:val="0"/>
          <w:marTop w:val="0"/>
          <w:marBottom w:val="0"/>
          <w:divBdr>
            <w:top w:val="none" w:sz="0" w:space="0" w:color="auto"/>
            <w:left w:val="none" w:sz="0" w:space="0" w:color="auto"/>
            <w:bottom w:val="none" w:sz="0" w:space="0" w:color="auto"/>
            <w:right w:val="none" w:sz="0" w:space="0" w:color="auto"/>
          </w:divBdr>
        </w:div>
        <w:div w:id="1364555331">
          <w:marLeft w:val="0"/>
          <w:marRight w:val="0"/>
          <w:marTop w:val="0"/>
          <w:marBottom w:val="0"/>
          <w:divBdr>
            <w:top w:val="none" w:sz="0" w:space="0" w:color="auto"/>
            <w:left w:val="none" w:sz="0" w:space="0" w:color="auto"/>
            <w:bottom w:val="none" w:sz="0" w:space="0" w:color="auto"/>
            <w:right w:val="none" w:sz="0" w:space="0" w:color="auto"/>
          </w:divBdr>
        </w:div>
        <w:div w:id="444155442">
          <w:marLeft w:val="0"/>
          <w:marRight w:val="0"/>
          <w:marTop w:val="0"/>
          <w:marBottom w:val="0"/>
          <w:divBdr>
            <w:top w:val="none" w:sz="0" w:space="0" w:color="auto"/>
            <w:left w:val="none" w:sz="0" w:space="0" w:color="auto"/>
            <w:bottom w:val="none" w:sz="0" w:space="0" w:color="auto"/>
            <w:right w:val="none" w:sz="0" w:space="0" w:color="auto"/>
          </w:divBdr>
        </w:div>
        <w:div w:id="387190248">
          <w:marLeft w:val="0"/>
          <w:marRight w:val="0"/>
          <w:marTop w:val="0"/>
          <w:marBottom w:val="0"/>
          <w:divBdr>
            <w:top w:val="none" w:sz="0" w:space="0" w:color="auto"/>
            <w:left w:val="none" w:sz="0" w:space="0" w:color="auto"/>
            <w:bottom w:val="none" w:sz="0" w:space="0" w:color="auto"/>
            <w:right w:val="none" w:sz="0" w:space="0" w:color="auto"/>
          </w:divBdr>
        </w:div>
      </w:divsChild>
    </w:div>
    <w:div w:id="2088649703">
      <w:bodyDiv w:val="1"/>
      <w:marLeft w:val="0"/>
      <w:marRight w:val="0"/>
      <w:marTop w:val="0"/>
      <w:marBottom w:val="0"/>
      <w:divBdr>
        <w:top w:val="none" w:sz="0" w:space="0" w:color="auto"/>
        <w:left w:val="none" w:sz="0" w:space="0" w:color="auto"/>
        <w:bottom w:val="none" w:sz="0" w:space="0" w:color="auto"/>
        <w:right w:val="none" w:sz="0" w:space="0" w:color="auto"/>
      </w:divBdr>
      <w:divsChild>
        <w:div w:id="3851117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amboree.f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mboree@partio.fi"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Seagate_1/Jamb_2023_A4_ala.jpg"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file://localhost/Volumes/Seagate_1/Jamb_2023_A4_ala.jpg"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file://localhost/Volumes/Seagate_1/Jamb_2023_A4_ala.jp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eagate_1/Jamb_2023_A4_yla.jpg" TargetMode="External"/><Relationship Id="rId1" Type="http://schemas.openxmlformats.org/officeDocument/2006/relationships/image" Target="media/image2.jpg"/></Relationships>
</file>

<file path=word/theme/theme1.xml><?xml version="1.0" encoding="utf-8"?>
<a:theme xmlns:a="http://schemas.openxmlformats.org/drawingml/2006/main" name="jamb_20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82ed99-3ce2-4a0f-a535-a8621efdd2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8D39A64B73124EBB83B47A8BC0F1A1" ma:contentTypeVersion="15" ma:contentTypeDescription="Create a new document." ma:contentTypeScope="" ma:versionID="7bb67450ad43c8a2f3b156de56c0324d">
  <xsd:schema xmlns:xsd="http://www.w3.org/2001/XMLSchema" xmlns:xs="http://www.w3.org/2001/XMLSchema" xmlns:p="http://schemas.microsoft.com/office/2006/metadata/properties" xmlns:ns2="5b82ed99-3ce2-4a0f-a535-a8621efdd23c" xmlns:ns3="f5d085c9-8374-4976-aeb3-31ad95bbe3b9" targetNamespace="http://schemas.microsoft.com/office/2006/metadata/properties" ma:root="true" ma:fieldsID="0ef700974ce24c5509e87b79ec70c2dc" ns2:_="" ns3:_="">
    <xsd:import namespace="5b82ed99-3ce2-4a0f-a535-a8621efdd23c"/>
    <xsd:import namespace="f5d085c9-8374-4976-aeb3-31ad95bbe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2ed99-3ce2-4a0f-a535-a8621efdd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d085c9-8374-4976-aeb3-31ad95bbe3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02392-6F4F-4C32-9085-1F72AEAB3F60}">
  <ds:schemaRefs>
    <ds:schemaRef ds:uri="http://schemas.microsoft.com/office/2006/metadata/properties"/>
    <ds:schemaRef ds:uri="http://www.w3.org/2000/xmlns/"/>
    <ds:schemaRef ds:uri="5b82ed99-3ce2-4a0f-a535-a8621efdd23c"/>
    <ds:schemaRef ds:uri="http://schemas.microsoft.com/office/infopath/2007/PartnerControls"/>
  </ds:schemaRefs>
</ds:datastoreItem>
</file>

<file path=customXml/itemProps2.xml><?xml version="1.0" encoding="utf-8"?>
<ds:datastoreItem xmlns:ds="http://schemas.openxmlformats.org/officeDocument/2006/customXml" ds:itemID="{573DF25C-2311-834C-BAAC-045D979F42F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525F848-8B93-4D77-82C7-7EAC0B0BE302}">
  <ds:schemaRefs>
    <ds:schemaRef ds:uri="http://schemas.microsoft.com/sharepoint/v3/contenttype/forms"/>
  </ds:schemaRefs>
</ds:datastoreItem>
</file>

<file path=customXml/itemProps4.xml><?xml version="1.0" encoding="utf-8"?>
<ds:datastoreItem xmlns:ds="http://schemas.openxmlformats.org/officeDocument/2006/customXml" ds:itemID="{7F79A317-83B4-49A1-AB73-F93FB66D22DE}"/>
</file>

<file path=docProps/app.xml><?xml version="1.0" encoding="utf-8"?>
<Properties xmlns="http://schemas.openxmlformats.org/officeDocument/2006/extended-properties" xmlns:vt="http://schemas.openxmlformats.org/officeDocument/2006/docPropsVTypes">
  <Template>Normal</Template>
  <TotalTime>3</TotalTime>
  <Pages>5</Pages>
  <Words>1173</Words>
  <Characters>6692</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Linna Inkeri Elli Johanna</cp:lastModifiedBy>
  <cp:revision>7</cp:revision>
  <dcterms:created xsi:type="dcterms:W3CDTF">2022-08-15T12:08:00Z</dcterms:created>
  <dcterms:modified xsi:type="dcterms:W3CDTF">2022-09-06T09:07:00Z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0x010100458D39A64B73124EBB83B47A8BC0F1A1</vt:lpwstr>
  </property>
  <property fmtid="{D5CDD505-2E9C-101B-9397-08002B2CF9AE}" pid="3" name="MediaServiceImageTags">
    <vt:lpwstr/>
  </property>
</Properties>
</file>